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D626" w14:textId="77777777" w:rsidR="0072712D" w:rsidRDefault="0072712D">
      <w:pPr>
        <w:pStyle w:val="Corpotesto"/>
        <w:rPr>
          <w:rFonts w:ascii="Times New Roman"/>
        </w:rPr>
      </w:pPr>
    </w:p>
    <w:p w14:paraId="36BA4D3E" w14:textId="77777777" w:rsidR="0072712D" w:rsidRDefault="0072712D">
      <w:pPr>
        <w:pStyle w:val="Corpotesto"/>
        <w:spacing w:before="70"/>
        <w:rPr>
          <w:rFonts w:ascii="Times New Roman"/>
        </w:rPr>
      </w:pPr>
    </w:p>
    <w:p w14:paraId="24320A68" w14:textId="77777777" w:rsidR="0072712D" w:rsidRDefault="0072712D">
      <w:pPr>
        <w:pStyle w:val="Corpotesto"/>
        <w:rPr>
          <w:rFonts w:ascii="Times New Roman"/>
        </w:rPr>
        <w:sectPr w:rsidR="0072712D">
          <w:type w:val="continuous"/>
          <w:pgSz w:w="11910" w:h="16850"/>
          <w:pgMar w:top="0" w:right="850" w:bottom="280" w:left="1559" w:header="720" w:footer="720" w:gutter="0"/>
          <w:cols w:space="720"/>
        </w:sectPr>
      </w:pPr>
    </w:p>
    <w:p w14:paraId="2EC60B2E" w14:textId="77777777" w:rsidR="0072712D" w:rsidRPr="009A01D6" w:rsidRDefault="00766317">
      <w:pPr>
        <w:spacing w:before="66" w:line="201" w:lineRule="exact"/>
        <w:ind w:left="2196"/>
        <w:rPr>
          <w:b/>
          <w:sz w:val="17"/>
        </w:rPr>
      </w:pPr>
      <w:r w:rsidRPr="009A01D6">
        <w:rPr>
          <w:b/>
          <w:noProof/>
          <w:sz w:val="17"/>
        </w:rPr>
        <w:drawing>
          <wp:anchor distT="0" distB="0" distL="0" distR="0" simplePos="0" relativeHeight="15728640" behindDoc="0" locked="0" layoutInCell="1" allowOverlap="1" wp14:anchorId="150BD7C6" wp14:editId="026173AA">
            <wp:simplePos x="0" y="0"/>
            <wp:positionH relativeFrom="page">
              <wp:posOffset>1023568</wp:posOffset>
            </wp:positionH>
            <wp:positionV relativeFrom="paragraph">
              <wp:posOffset>3620</wp:posOffset>
            </wp:positionV>
            <wp:extent cx="904874" cy="914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4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01D6"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9F0517" wp14:editId="4293365F">
                <wp:simplePos x="0" y="0"/>
                <wp:positionH relativeFrom="page">
                  <wp:posOffset>2308643</wp:posOffset>
                </wp:positionH>
                <wp:positionV relativeFrom="paragraph">
                  <wp:posOffset>3620</wp:posOffset>
                </wp:positionV>
                <wp:extent cx="5080" cy="8921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89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892175">
                              <a:moveTo>
                                <a:pt x="4571" y="891843"/>
                              </a:moveTo>
                              <a:lnTo>
                                <a:pt x="0" y="891843"/>
                              </a:lnTo>
                              <a:lnTo>
                                <a:pt x="0" y="0"/>
                              </a:lnTo>
                              <a:lnTo>
                                <a:pt x="4571" y="0"/>
                              </a:lnTo>
                              <a:lnTo>
                                <a:pt x="4571" y="891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EC310" id="Graphic 2" o:spid="_x0000_s1026" style="position:absolute;margin-left:181.8pt;margin-top:.3pt;width:.4pt;height:70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89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" path="m4571,891843r-4571,l,,4571,r,891843xe" fillcolor="black" stroked="f">
                <v:path arrowok="t"/>
                <w10:wrap anchorx="page"/>
              </v:shape>
            </w:pict>
          </mc:Fallback>
        </mc:AlternateContent>
      </w:r>
      <w:r w:rsidRPr="009A01D6">
        <w:rPr>
          <w:b/>
          <w:color w:val="231F20"/>
          <w:sz w:val="17"/>
        </w:rPr>
        <w:t xml:space="preserve">Comune di </w:t>
      </w:r>
      <w:r w:rsidRPr="009A01D6">
        <w:rPr>
          <w:b/>
          <w:color w:val="231F20"/>
          <w:spacing w:val="-2"/>
          <w:sz w:val="17"/>
        </w:rPr>
        <w:t>Lecco</w:t>
      </w:r>
    </w:p>
    <w:p w14:paraId="7EA79D8D" w14:textId="77777777" w:rsidR="0072712D" w:rsidRPr="009A01D6" w:rsidRDefault="00766317">
      <w:pPr>
        <w:spacing w:line="195" w:lineRule="exact"/>
        <w:ind w:left="2196"/>
        <w:rPr>
          <w:sz w:val="17"/>
        </w:rPr>
      </w:pPr>
      <w:r w:rsidRPr="009A01D6">
        <w:rPr>
          <w:color w:val="231F20"/>
          <w:sz w:val="17"/>
        </w:rPr>
        <w:t xml:space="preserve">Piazza Diaz </w:t>
      </w:r>
      <w:r w:rsidRPr="009A01D6">
        <w:rPr>
          <w:color w:val="231F20"/>
          <w:spacing w:val="-10"/>
          <w:sz w:val="17"/>
        </w:rPr>
        <w:t>1</w:t>
      </w:r>
    </w:p>
    <w:p w14:paraId="7F54331D" w14:textId="77777777" w:rsidR="0072712D" w:rsidRPr="009A01D6" w:rsidRDefault="00766317">
      <w:pPr>
        <w:spacing w:line="195" w:lineRule="exact"/>
        <w:ind w:left="2196"/>
        <w:rPr>
          <w:sz w:val="17"/>
        </w:rPr>
      </w:pPr>
      <w:r w:rsidRPr="009A01D6">
        <w:rPr>
          <w:color w:val="231F20"/>
          <w:sz w:val="17"/>
        </w:rPr>
        <w:t xml:space="preserve">23900 Lecco </w:t>
      </w:r>
      <w:r w:rsidRPr="009A01D6">
        <w:rPr>
          <w:color w:val="231F20"/>
          <w:spacing w:val="-5"/>
          <w:sz w:val="17"/>
        </w:rPr>
        <w:t>LC</w:t>
      </w:r>
    </w:p>
    <w:p w14:paraId="5C39DA57" w14:textId="77777777" w:rsidR="0072712D" w:rsidRPr="009A01D6" w:rsidRDefault="00766317">
      <w:pPr>
        <w:spacing w:line="195" w:lineRule="exact"/>
        <w:ind w:left="2196"/>
        <w:rPr>
          <w:sz w:val="17"/>
        </w:rPr>
      </w:pPr>
      <w:r w:rsidRPr="009A01D6">
        <w:rPr>
          <w:color w:val="231F20"/>
          <w:sz w:val="17"/>
        </w:rPr>
        <w:t xml:space="preserve">C.F. e P. IVA </w:t>
      </w:r>
      <w:r w:rsidRPr="009A01D6">
        <w:rPr>
          <w:color w:val="231F20"/>
          <w:spacing w:val="-2"/>
          <w:sz w:val="17"/>
        </w:rPr>
        <w:t>00623530136</w:t>
      </w:r>
    </w:p>
    <w:p w14:paraId="327A30B8" w14:textId="77777777" w:rsidR="0072712D" w:rsidRPr="009A01D6" w:rsidRDefault="00766317">
      <w:pPr>
        <w:spacing w:before="4" w:line="225" w:lineRule="auto"/>
        <w:ind w:left="2196"/>
        <w:rPr>
          <w:sz w:val="17"/>
        </w:rPr>
      </w:pPr>
      <w:r w:rsidRPr="009A01D6">
        <w:rPr>
          <w:color w:val="231F20"/>
          <w:sz w:val="17"/>
        </w:rPr>
        <w:t>Centralino</w:t>
      </w:r>
      <w:r w:rsidRPr="009A01D6">
        <w:rPr>
          <w:color w:val="231F20"/>
          <w:spacing w:val="-10"/>
          <w:sz w:val="17"/>
        </w:rPr>
        <w:t xml:space="preserve"> </w:t>
      </w:r>
      <w:r w:rsidRPr="009A01D6">
        <w:rPr>
          <w:color w:val="231F20"/>
          <w:sz w:val="17"/>
        </w:rPr>
        <w:t>+39</w:t>
      </w:r>
      <w:r w:rsidRPr="009A01D6">
        <w:rPr>
          <w:color w:val="231F20"/>
          <w:spacing w:val="-10"/>
          <w:sz w:val="17"/>
        </w:rPr>
        <w:t xml:space="preserve"> </w:t>
      </w:r>
      <w:r w:rsidRPr="009A01D6">
        <w:rPr>
          <w:color w:val="231F20"/>
          <w:sz w:val="17"/>
        </w:rPr>
        <w:t>0341</w:t>
      </w:r>
      <w:r w:rsidRPr="009A01D6">
        <w:rPr>
          <w:color w:val="231F20"/>
          <w:spacing w:val="-9"/>
          <w:sz w:val="17"/>
        </w:rPr>
        <w:t xml:space="preserve"> </w:t>
      </w:r>
      <w:r w:rsidRPr="009A01D6">
        <w:rPr>
          <w:color w:val="231F20"/>
          <w:sz w:val="17"/>
        </w:rPr>
        <w:t>481111</w:t>
      </w:r>
      <w:r w:rsidRPr="009A01D6">
        <w:rPr>
          <w:color w:val="231F20"/>
          <w:spacing w:val="40"/>
          <w:sz w:val="17"/>
        </w:rPr>
        <w:t xml:space="preserve"> </w:t>
      </w:r>
      <w:hyperlink r:id="rId6">
        <w:r w:rsidR="0072712D" w:rsidRPr="009A01D6">
          <w:rPr>
            <w:color w:val="231F20"/>
            <w:spacing w:val="-2"/>
            <w:sz w:val="17"/>
          </w:rPr>
          <w:t>www.comune.lecco.it</w:t>
        </w:r>
      </w:hyperlink>
    </w:p>
    <w:p w14:paraId="14ABD904" w14:textId="77777777" w:rsidR="0072712D" w:rsidRPr="009A01D6" w:rsidRDefault="00766317">
      <w:pPr>
        <w:spacing w:line="198" w:lineRule="exact"/>
        <w:ind w:left="2196"/>
        <w:rPr>
          <w:sz w:val="17"/>
        </w:rPr>
      </w:pPr>
      <w:r w:rsidRPr="009A01D6">
        <w:rPr>
          <w:color w:val="231F20"/>
          <w:sz w:val="17"/>
        </w:rPr>
        <w:t>PE</w:t>
      </w:r>
      <w:hyperlink r:id="rId7">
        <w:r w:rsidR="0072712D" w:rsidRPr="009A01D6">
          <w:rPr>
            <w:color w:val="231F20"/>
            <w:sz w:val="17"/>
          </w:rPr>
          <w:t>C</w:t>
        </w:r>
      </w:hyperlink>
      <w:r w:rsidRPr="009A01D6">
        <w:rPr>
          <w:color w:val="231F20"/>
          <w:sz w:val="17"/>
        </w:rPr>
        <w:t xml:space="preserve"> </w:t>
      </w:r>
      <w:hyperlink r:id="rId8">
        <w:r w:rsidR="0072712D" w:rsidRPr="009A01D6">
          <w:rPr>
            <w:spacing w:val="-2"/>
            <w:sz w:val="17"/>
          </w:rPr>
          <w:t>comune@pec.comunedilecco.it</w:t>
        </w:r>
      </w:hyperlink>
    </w:p>
    <w:p w14:paraId="7B1A87CD" w14:textId="77777777" w:rsidR="00764D2E" w:rsidRPr="00764D2E" w:rsidRDefault="00766317" w:rsidP="00764D2E">
      <w:pPr>
        <w:pStyle w:val="TableParagraph"/>
        <w:spacing w:before="138" w:line="199" w:lineRule="auto"/>
        <w:ind w:right="142"/>
        <w:rPr>
          <w:b/>
          <w:color w:val="231F20"/>
          <w:sz w:val="17"/>
        </w:rPr>
      </w:pPr>
      <w:r w:rsidRPr="009A01D6">
        <w:br w:type="column"/>
      </w:r>
      <w:r w:rsidR="00200CFA" w:rsidRPr="009A01D6">
        <w:t xml:space="preserve">  </w:t>
      </w:r>
      <w:r w:rsidR="00764D2E" w:rsidRPr="00764D2E">
        <w:rPr>
          <w:b/>
          <w:color w:val="231F20"/>
          <w:sz w:val="17"/>
        </w:rPr>
        <w:t>Area Sviluppo Organizzativo e Governance</w:t>
      </w:r>
    </w:p>
    <w:p w14:paraId="1FB11D96" w14:textId="58BFEB6F" w:rsidR="0072712D" w:rsidRPr="009A01D6" w:rsidRDefault="0072712D">
      <w:pPr>
        <w:spacing w:before="77" w:line="225" w:lineRule="auto"/>
        <w:ind w:left="132" w:right="3436"/>
        <w:rPr>
          <w:sz w:val="17"/>
        </w:rPr>
      </w:pPr>
    </w:p>
    <w:p w14:paraId="68C8C0A2" w14:textId="637E60B2" w:rsidR="0072712D" w:rsidRPr="009A01D6" w:rsidRDefault="00766317">
      <w:pPr>
        <w:spacing w:line="191" w:lineRule="exact"/>
        <w:ind w:left="132"/>
        <w:rPr>
          <w:b/>
          <w:sz w:val="17"/>
        </w:rPr>
      </w:pPr>
      <w:r w:rsidRPr="009A01D6">
        <w:rPr>
          <w:b/>
          <w:noProof/>
          <w:sz w:val="17"/>
        </w:rPr>
        <w:drawing>
          <wp:anchor distT="0" distB="0" distL="0" distR="0" simplePos="0" relativeHeight="15729664" behindDoc="0" locked="0" layoutInCell="1" allowOverlap="1" wp14:anchorId="2499C463" wp14:editId="3A0FD6B1">
            <wp:simplePos x="0" y="0"/>
            <wp:positionH relativeFrom="page">
              <wp:posOffset>6967660</wp:posOffset>
            </wp:positionH>
            <wp:positionV relativeFrom="paragraph">
              <wp:posOffset>-753201</wp:posOffset>
            </wp:positionV>
            <wp:extent cx="89324" cy="12177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4" cy="121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01D6"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AC1E25" wp14:editId="420D1CC0">
                <wp:simplePos x="0" y="0"/>
                <wp:positionH relativeFrom="page">
                  <wp:posOffset>4046361</wp:posOffset>
                </wp:positionH>
                <wp:positionV relativeFrom="paragraph">
                  <wp:posOffset>-416879</wp:posOffset>
                </wp:positionV>
                <wp:extent cx="5080" cy="8921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89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892175">
                              <a:moveTo>
                                <a:pt x="4571" y="891843"/>
                              </a:moveTo>
                              <a:lnTo>
                                <a:pt x="0" y="891843"/>
                              </a:lnTo>
                              <a:lnTo>
                                <a:pt x="0" y="0"/>
                              </a:lnTo>
                              <a:lnTo>
                                <a:pt x="4571" y="0"/>
                              </a:lnTo>
                              <a:lnTo>
                                <a:pt x="4571" y="891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9CB40" id="Graphic 4" o:spid="_x0000_s1026" style="position:absolute;margin-left:318.6pt;margin-top:-32.85pt;width:.4pt;height:70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89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" path="m4571,891843r-4571,l,,4571,r,891843xe" fillcolor="black" stroked="f">
                <v:path arrowok="t"/>
                <w10:wrap anchorx="page"/>
              </v:shape>
            </w:pict>
          </mc:Fallback>
        </mc:AlternateContent>
      </w:r>
      <w:r w:rsidR="00200CFA" w:rsidRPr="009A01D6">
        <w:rPr>
          <w:b/>
          <w:sz w:val="17"/>
        </w:rPr>
        <w:t>Segreteria Generale</w:t>
      </w:r>
    </w:p>
    <w:p w14:paraId="7892E914" w14:textId="74972DED" w:rsidR="0072712D" w:rsidRPr="009A01D6" w:rsidRDefault="00766317">
      <w:pPr>
        <w:spacing w:line="195" w:lineRule="exact"/>
        <w:ind w:left="132"/>
        <w:rPr>
          <w:sz w:val="17"/>
        </w:rPr>
      </w:pPr>
      <w:r w:rsidRPr="009A01D6">
        <w:rPr>
          <w:color w:val="231F20"/>
          <w:sz w:val="17"/>
        </w:rPr>
        <w:t xml:space="preserve">Tel.+39 0341 </w:t>
      </w:r>
      <w:r w:rsidRPr="009A01D6">
        <w:rPr>
          <w:color w:val="231F20"/>
          <w:spacing w:val="-2"/>
          <w:sz w:val="17"/>
        </w:rPr>
        <w:t>481</w:t>
      </w:r>
      <w:r w:rsidR="00200CFA" w:rsidRPr="009A01D6">
        <w:rPr>
          <w:color w:val="231F20"/>
          <w:spacing w:val="-2"/>
          <w:sz w:val="17"/>
        </w:rPr>
        <w:t>401</w:t>
      </w:r>
    </w:p>
    <w:p w14:paraId="3704A97D" w14:textId="4AFC67D0" w:rsidR="0072712D" w:rsidRPr="009A01D6" w:rsidRDefault="00200CFA">
      <w:pPr>
        <w:spacing w:before="3" w:line="225" w:lineRule="auto"/>
        <w:ind w:left="132" w:right="1688"/>
        <w:rPr>
          <w:sz w:val="17"/>
        </w:rPr>
      </w:pPr>
      <w:hyperlink r:id="rId10" w:history="1">
        <w:r w:rsidRPr="009A01D6">
          <w:rPr>
            <w:rStyle w:val="Collegamentoipertestuale"/>
            <w:spacing w:val="-2"/>
            <w:sz w:val="17"/>
          </w:rPr>
          <w:t>segreteria.generale@comune.lecco.it</w:t>
        </w:r>
      </w:hyperlink>
    </w:p>
    <w:p w14:paraId="48E6F8C0" w14:textId="77777777" w:rsidR="0072712D" w:rsidRPr="009A01D6" w:rsidRDefault="0072712D">
      <w:pPr>
        <w:pStyle w:val="Corpotesto"/>
        <w:rPr>
          <w:sz w:val="17"/>
        </w:rPr>
      </w:pPr>
    </w:p>
    <w:p w14:paraId="5FE1BD82" w14:textId="77777777" w:rsidR="0072712D" w:rsidRPr="009A01D6" w:rsidRDefault="0072712D">
      <w:pPr>
        <w:pStyle w:val="Corpotesto"/>
        <w:rPr>
          <w:sz w:val="17"/>
        </w:rPr>
      </w:pPr>
    </w:p>
    <w:p w14:paraId="7230034F" w14:textId="77777777" w:rsidR="0072712D" w:rsidRPr="009A01D6" w:rsidRDefault="0072712D">
      <w:pPr>
        <w:pStyle w:val="Corpotesto"/>
        <w:rPr>
          <w:sz w:val="17"/>
        </w:rPr>
      </w:pPr>
    </w:p>
    <w:p w14:paraId="36FBDACC" w14:textId="77777777" w:rsidR="0072712D" w:rsidRPr="009A01D6" w:rsidRDefault="0072712D">
      <w:pPr>
        <w:pStyle w:val="Corpotesto"/>
        <w:spacing w:before="204"/>
        <w:rPr>
          <w:sz w:val="17"/>
        </w:rPr>
      </w:pPr>
    </w:p>
    <w:p w14:paraId="5FFF067F" w14:textId="77777777" w:rsidR="0072712D" w:rsidRPr="009A01D6" w:rsidRDefault="0072712D">
      <w:pPr>
        <w:pStyle w:val="Corpotesto"/>
        <w:spacing w:line="288" w:lineRule="auto"/>
        <w:sectPr w:rsidR="0072712D" w:rsidRPr="009A01D6">
          <w:type w:val="continuous"/>
          <w:pgSz w:w="11910" w:h="16850"/>
          <w:pgMar w:top="0" w:right="850" w:bottom="280" w:left="1559" w:header="720" w:footer="720" w:gutter="0"/>
          <w:cols w:num="2" w:space="720" w:equalWidth="0">
            <w:col w:w="4688" w:space="104"/>
            <w:col w:w="4709"/>
          </w:cols>
        </w:sectPr>
      </w:pPr>
    </w:p>
    <w:p w14:paraId="597B51ED" w14:textId="77777777" w:rsidR="00457D5A" w:rsidRDefault="00457D5A" w:rsidP="00766317">
      <w:pPr>
        <w:pStyle w:val="Corpotesto"/>
        <w:rPr>
          <w:color w:val="231F20"/>
        </w:rPr>
      </w:pPr>
    </w:p>
    <w:p w14:paraId="0C0A6F27" w14:textId="1AF4AA53" w:rsidR="00766317" w:rsidRPr="009A01D6" w:rsidRDefault="00766317" w:rsidP="00766317">
      <w:pPr>
        <w:pStyle w:val="Corpotesto"/>
      </w:pPr>
      <w:r w:rsidRPr="00C901BB">
        <w:rPr>
          <w:noProof/>
        </w:rPr>
        <w:drawing>
          <wp:anchor distT="0" distB="0" distL="0" distR="0" simplePos="0" relativeHeight="15729152" behindDoc="0" locked="0" layoutInCell="1" allowOverlap="1" wp14:anchorId="0C14CB25" wp14:editId="14C1F24E">
            <wp:simplePos x="0" y="0"/>
            <wp:positionH relativeFrom="page">
              <wp:posOffset>7116299</wp:posOffset>
            </wp:positionH>
            <wp:positionV relativeFrom="page">
              <wp:posOffset>0</wp:posOffset>
            </wp:positionV>
            <wp:extent cx="89324" cy="92773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4" cy="927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01BB">
        <w:rPr>
          <w:noProof/>
        </w:rPr>
        <w:drawing>
          <wp:anchor distT="0" distB="0" distL="0" distR="0" simplePos="0" relativeHeight="15730176" behindDoc="0" locked="0" layoutInCell="1" allowOverlap="1" wp14:anchorId="6F796616" wp14:editId="1F4E4C56">
            <wp:simplePos x="0" y="0"/>
            <wp:positionH relativeFrom="page">
              <wp:posOffset>7263492</wp:posOffset>
            </wp:positionH>
            <wp:positionV relativeFrom="page">
              <wp:posOffset>3511</wp:posOffset>
            </wp:positionV>
            <wp:extent cx="89324" cy="10732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4" cy="1073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01BB">
        <w:rPr>
          <w:color w:val="231F20"/>
        </w:rPr>
        <w:t>Prot.</w:t>
      </w:r>
      <w:r w:rsidR="004F65DB" w:rsidRPr="00C901BB">
        <w:rPr>
          <w:color w:val="231F20"/>
        </w:rPr>
        <w:t xml:space="preserve"> </w:t>
      </w:r>
      <w:r w:rsidR="00CF63AA">
        <w:rPr>
          <w:color w:val="231F20"/>
        </w:rPr>
        <w:t>75571</w:t>
      </w:r>
      <w:r w:rsidR="0012589E" w:rsidRPr="00C901BB">
        <w:rPr>
          <w:color w:val="231F20"/>
        </w:rPr>
        <w:t>/Class2.3/Fasc.</w:t>
      </w:r>
      <w:r w:rsidR="004F65DB" w:rsidRPr="00C901BB">
        <w:rPr>
          <w:color w:val="231F20"/>
        </w:rPr>
        <w:t>1</w:t>
      </w:r>
      <w:r w:rsidR="0012589E" w:rsidRPr="00C901BB">
        <w:rPr>
          <w:color w:val="231F20"/>
        </w:rPr>
        <w:t>/202</w:t>
      </w:r>
      <w:r w:rsidR="0012444B" w:rsidRPr="00C901BB">
        <w:rPr>
          <w:color w:val="231F20"/>
        </w:rPr>
        <w:t>6</w:t>
      </w:r>
      <w:r w:rsidR="00570416">
        <w:rPr>
          <w:color w:val="231F20"/>
        </w:rPr>
        <w:t xml:space="preserve">  </w:t>
      </w:r>
    </w:p>
    <w:p w14:paraId="66EE0434" w14:textId="77777777" w:rsidR="009823CD" w:rsidRPr="009A01D6" w:rsidRDefault="009823CD" w:rsidP="00DD4B56">
      <w:pPr>
        <w:jc w:val="both"/>
        <w:rPr>
          <w:rFonts w:asciiTheme="minorHAnsi" w:hAnsiTheme="minorHAnsi" w:cstheme="minorHAnsi"/>
          <w:b/>
        </w:rPr>
      </w:pPr>
    </w:p>
    <w:p w14:paraId="6801AA65" w14:textId="77777777" w:rsidR="00457D5A" w:rsidRDefault="00457D5A" w:rsidP="00DD4B56">
      <w:pPr>
        <w:jc w:val="both"/>
        <w:rPr>
          <w:rFonts w:asciiTheme="minorHAnsi" w:hAnsiTheme="minorHAnsi" w:cstheme="minorHAnsi"/>
          <w:b/>
        </w:rPr>
      </w:pPr>
    </w:p>
    <w:p w14:paraId="7D1F7481" w14:textId="6B02DDBE" w:rsidR="00DD4B56" w:rsidRPr="009A01D6" w:rsidRDefault="00DD4B56" w:rsidP="00DD4B56">
      <w:pPr>
        <w:jc w:val="both"/>
        <w:rPr>
          <w:rFonts w:asciiTheme="minorHAnsi" w:hAnsiTheme="minorHAnsi" w:cstheme="minorHAnsi"/>
          <w:b/>
        </w:rPr>
      </w:pPr>
      <w:r w:rsidRPr="009A01D6">
        <w:rPr>
          <w:rFonts w:asciiTheme="minorHAnsi" w:hAnsiTheme="minorHAnsi" w:cstheme="minorHAnsi"/>
          <w:b/>
        </w:rPr>
        <w:t xml:space="preserve">OGGETTO: Convocazione del Consiglio Comunale </w:t>
      </w:r>
    </w:p>
    <w:p w14:paraId="79BA5A19" w14:textId="77777777" w:rsidR="00DD4B56" w:rsidRPr="009A01D6" w:rsidRDefault="00DD4B56" w:rsidP="00A20263">
      <w:pPr>
        <w:rPr>
          <w:color w:val="231F20"/>
        </w:rPr>
      </w:pPr>
    </w:p>
    <w:p w14:paraId="09FF657A" w14:textId="45727B7D" w:rsidR="00A20263" w:rsidRPr="009A01D6" w:rsidRDefault="00A20263" w:rsidP="00A20263">
      <w:pPr>
        <w:rPr>
          <w:color w:val="231F20"/>
        </w:rPr>
      </w:pPr>
      <w:r w:rsidRPr="009A01D6">
        <w:rPr>
          <w:color w:val="231F20"/>
        </w:rPr>
        <w:t>Vi invito a partecipare all’adunanza del Consiglio Comunale che si terrà nella Sala Consiliare del Civico Palazzo</w:t>
      </w:r>
      <w:r w:rsidR="0012444B" w:rsidRPr="009A01D6">
        <w:rPr>
          <w:color w:val="231F20"/>
        </w:rPr>
        <w:t>, in sedut</w:t>
      </w:r>
      <w:r w:rsidR="00215F47" w:rsidRPr="009A01D6">
        <w:rPr>
          <w:color w:val="231F20"/>
        </w:rPr>
        <w:t>a</w:t>
      </w:r>
      <w:r w:rsidR="0012444B" w:rsidRPr="009A01D6">
        <w:rPr>
          <w:color w:val="231F20"/>
        </w:rPr>
        <w:t xml:space="preserve"> di prima convocazione:</w:t>
      </w:r>
    </w:p>
    <w:p w14:paraId="4E4F5911" w14:textId="77777777" w:rsidR="009A01D6" w:rsidRPr="009A01D6" w:rsidRDefault="009A01D6" w:rsidP="00A20263">
      <w:pPr>
        <w:jc w:val="center"/>
        <w:rPr>
          <w:b/>
          <w:color w:val="231F20"/>
          <w:sz w:val="24"/>
          <w:szCs w:val="24"/>
        </w:rPr>
      </w:pPr>
    </w:p>
    <w:p w14:paraId="520AB12B" w14:textId="0967CB06" w:rsidR="00A20263" w:rsidRPr="009A01D6" w:rsidRDefault="00570416" w:rsidP="007D2081">
      <w:pPr>
        <w:ind w:left="2880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 </w:t>
      </w:r>
      <w:r w:rsidR="0011284F" w:rsidRPr="003837ED">
        <w:rPr>
          <w:b/>
          <w:color w:val="231F20"/>
          <w:sz w:val="24"/>
          <w:szCs w:val="24"/>
        </w:rPr>
        <w:t xml:space="preserve">LUNEDI’ </w:t>
      </w:r>
      <w:r w:rsidR="00056FE3" w:rsidRPr="003837ED">
        <w:rPr>
          <w:b/>
          <w:color w:val="231F20"/>
          <w:sz w:val="24"/>
          <w:szCs w:val="24"/>
        </w:rPr>
        <w:t>27 LUGLIO</w:t>
      </w:r>
      <w:r w:rsidR="00A20263" w:rsidRPr="003837ED">
        <w:rPr>
          <w:b/>
          <w:color w:val="231F20"/>
          <w:sz w:val="24"/>
          <w:szCs w:val="24"/>
        </w:rPr>
        <w:t xml:space="preserve"> 202</w:t>
      </w:r>
      <w:r w:rsidR="0012444B" w:rsidRPr="003837ED">
        <w:rPr>
          <w:b/>
          <w:color w:val="231F20"/>
          <w:sz w:val="24"/>
          <w:szCs w:val="24"/>
        </w:rPr>
        <w:t>6</w:t>
      </w:r>
      <w:r w:rsidR="00A20263" w:rsidRPr="003837ED">
        <w:rPr>
          <w:b/>
          <w:color w:val="231F20"/>
          <w:sz w:val="24"/>
          <w:szCs w:val="24"/>
        </w:rPr>
        <w:t xml:space="preserve">, ore </w:t>
      </w:r>
      <w:r w:rsidR="00056FE3" w:rsidRPr="003837ED">
        <w:rPr>
          <w:b/>
          <w:color w:val="231F20"/>
          <w:sz w:val="24"/>
          <w:szCs w:val="24"/>
        </w:rPr>
        <w:t>18.30</w:t>
      </w:r>
    </w:p>
    <w:p w14:paraId="5182D34F" w14:textId="77777777" w:rsidR="004C0803" w:rsidRDefault="004C0803" w:rsidP="00A20263">
      <w:pPr>
        <w:rPr>
          <w:color w:val="231F20"/>
          <w:sz w:val="20"/>
          <w:szCs w:val="20"/>
        </w:rPr>
      </w:pPr>
    </w:p>
    <w:p w14:paraId="2B776280" w14:textId="099919E3" w:rsidR="00A20263" w:rsidRPr="009A01D6" w:rsidRDefault="00A20263" w:rsidP="00A20263">
      <w:pPr>
        <w:rPr>
          <w:color w:val="231F20"/>
          <w:sz w:val="20"/>
          <w:szCs w:val="20"/>
        </w:rPr>
      </w:pPr>
      <w:r w:rsidRPr="009A01D6">
        <w:rPr>
          <w:color w:val="231F20"/>
          <w:sz w:val="20"/>
          <w:szCs w:val="20"/>
        </w:rPr>
        <w:t>per la trattazione dei seguenti argomenti:</w:t>
      </w:r>
    </w:p>
    <w:p w14:paraId="1BE62836" w14:textId="77777777" w:rsidR="00CF0952" w:rsidRDefault="00CF0952" w:rsidP="00A20263">
      <w:pPr>
        <w:rPr>
          <w:color w:val="231F20"/>
          <w:sz w:val="20"/>
          <w:szCs w:val="20"/>
        </w:rPr>
      </w:pPr>
    </w:p>
    <w:p w14:paraId="2EE8B5B0" w14:textId="77777777" w:rsidR="00C638B5" w:rsidRPr="00C901BB" w:rsidRDefault="00C638B5" w:rsidP="00C638B5">
      <w:pPr>
        <w:numPr>
          <w:ilvl w:val="0"/>
          <w:numId w:val="8"/>
        </w:numPr>
        <w:tabs>
          <w:tab w:val="clear" w:pos="360"/>
        </w:tabs>
        <w:jc w:val="both"/>
        <w:rPr>
          <w:color w:val="231F20"/>
        </w:rPr>
      </w:pPr>
      <w:r w:rsidRPr="00C901BB">
        <w:rPr>
          <w:color w:val="231F20"/>
        </w:rPr>
        <w:t>Comunicazioni, art. 51 Regolamento di funzionamento del Consiglio Comunale;</w:t>
      </w:r>
    </w:p>
    <w:p w14:paraId="3D8365CB" w14:textId="77777777" w:rsidR="00C638B5" w:rsidRPr="00C901BB" w:rsidRDefault="00C638B5" w:rsidP="00C638B5">
      <w:pPr>
        <w:numPr>
          <w:ilvl w:val="0"/>
          <w:numId w:val="8"/>
        </w:numPr>
        <w:tabs>
          <w:tab w:val="clear" w:pos="360"/>
        </w:tabs>
        <w:jc w:val="both"/>
        <w:rPr>
          <w:color w:val="231F20"/>
        </w:rPr>
      </w:pPr>
      <w:r w:rsidRPr="00C901BB">
        <w:rPr>
          <w:color w:val="231F20"/>
        </w:rPr>
        <w:t>Domande di attualità, art. 52 del regolamento di funzionamento del Consiglio Comunale;</w:t>
      </w:r>
    </w:p>
    <w:p w14:paraId="4FBBDA67" w14:textId="417FCE40" w:rsidR="00C901BB" w:rsidRPr="00C901BB" w:rsidRDefault="00F624C8" w:rsidP="00C901BB">
      <w:pPr>
        <w:numPr>
          <w:ilvl w:val="0"/>
          <w:numId w:val="8"/>
        </w:numPr>
        <w:tabs>
          <w:tab w:val="clear" w:pos="360"/>
        </w:tabs>
        <w:jc w:val="both"/>
        <w:rPr>
          <w:color w:val="231F20"/>
        </w:rPr>
      </w:pPr>
      <w:r>
        <w:rPr>
          <w:color w:val="231F20"/>
        </w:rPr>
        <w:t>Istituzione</w:t>
      </w:r>
      <w:r w:rsidR="00056FE3" w:rsidRPr="00C901BB">
        <w:rPr>
          <w:color w:val="231F20"/>
        </w:rPr>
        <w:t xml:space="preserve"> commissioni consiliari permanenti</w:t>
      </w:r>
      <w:r w:rsidR="003837ED">
        <w:rPr>
          <w:color w:val="231F20"/>
        </w:rPr>
        <w:t xml:space="preserve"> </w:t>
      </w:r>
      <w:r w:rsidR="00994F30">
        <w:rPr>
          <w:color w:val="231F20"/>
        </w:rPr>
        <w:t xml:space="preserve">e nomina dei loro componenti </w:t>
      </w:r>
      <w:r w:rsidR="003837ED">
        <w:rPr>
          <w:color w:val="231F20"/>
        </w:rPr>
        <w:t>(Relatore Sindaco);</w:t>
      </w:r>
    </w:p>
    <w:p w14:paraId="132357E1" w14:textId="3150B360" w:rsidR="00056FE3" w:rsidRPr="00C901BB" w:rsidRDefault="00056FE3" w:rsidP="00056FE3">
      <w:pPr>
        <w:pStyle w:val="Paragrafoelenco"/>
        <w:widowControl/>
        <w:numPr>
          <w:ilvl w:val="0"/>
          <w:numId w:val="8"/>
        </w:numPr>
        <w:autoSpaceDE/>
        <w:autoSpaceDN/>
        <w:rPr>
          <w:color w:val="231F20"/>
        </w:rPr>
      </w:pPr>
      <w:r w:rsidRPr="00C901BB">
        <w:rPr>
          <w:color w:val="231F20"/>
        </w:rPr>
        <w:t>Salvaguardia equilibri e assestamento generale di bilancio</w:t>
      </w:r>
      <w:r w:rsidR="003837ED">
        <w:rPr>
          <w:color w:val="231F20"/>
        </w:rPr>
        <w:t xml:space="preserve"> (Relatore Ass. Brigatti)</w:t>
      </w:r>
      <w:r w:rsidR="005364D2">
        <w:rPr>
          <w:color w:val="231F20"/>
        </w:rPr>
        <w:t>;</w:t>
      </w:r>
    </w:p>
    <w:p w14:paraId="31232886" w14:textId="21E206AF" w:rsidR="00C638B5" w:rsidRPr="00C901BB" w:rsidRDefault="00056FE3" w:rsidP="00C638B5">
      <w:pPr>
        <w:numPr>
          <w:ilvl w:val="0"/>
          <w:numId w:val="8"/>
        </w:numPr>
        <w:tabs>
          <w:tab w:val="clear" w:pos="360"/>
        </w:tabs>
        <w:jc w:val="both"/>
        <w:rPr>
          <w:color w:val="231F20"/>
        </w:rPr>
      </w:pPr>
      <w:r w:rsidRPr="00C901BB">
        <w:rPr>
          <w:color w:val="231F20"/>
        </w:rPr>
        <w:t xml:space="preserve">Approvazione </w:t>
      </w:r>
      <w:r w:rsidR="00D55C09">
        <w:rPr>
          <w:color w:val="231F20"/>
        </w:rPr>
        <w:t>d</w:t>
      </w:r>
      <w:r w:rsidRPr="00C901BB">
        <w:rPr>
          <w:color w:val="231F20"/>
        </w:rPr>
        <w:t>el Piano Economico Finanziario (P</w:t>
      </w:r>
      <w:r w:rsidR="005364D2">
        <w:rPr>
          <w:color w:val="231F20"/>
        </w:rPr>
        <w:t>EF</w:t>
      </w:r>
      <w:r w:rsidRPr="00C901BB">
        <w:rPr>
          <w:color w:val="231F20"/>
        </w:rPr>
        <w:t xml:space="preserve">) </w:t>
      </w:r>
      <w:r w:rsidR="00D55C09">
        <w:rPr>
          <w:color w:val="231F20"/>
        </w:rPr>
        <w:t>d</w:t>
      </w:r>
      <w:r w:rsidRPr="00C901BB">
        <w:rPr>
          <w:color w:val="231F20"/>
        </w:rPr>
        <w:t xml:space="preserve">el Servizio </w:t>
      </w:r>
      <w:r w:rsidR="006D4016">
        <w:rPr>
          <w:color w:val="231F20"/>
        </w:rPr>
        <w:t>d</w:t>
      </w:r>
      <w:r w:rsidRPr="00C901BB">
        <w:rPr>
          <w:color w:val="231F20"/>
        </w:rPr>
        <w:t xml:space="preserve">i Gestione Rifiuti </w:t>
      </w:r>
      <w:r w:rsidR="003837ED">
        <w:rPr>
          <w:color w:val="231F20"/>
        </w:rPr>
        <w:t>(Relatore Ass. Brigatti)</w:t>
      </w:r>
      <w:r w:rsidR="00D55C09">
        <w:rPr>
          <w:color w:val="231F20"/>
        </w:rPr>
        <w:t>;</w:t>
      </w:r>
    </w:p>
    <w:p w14:paraId="6D1FC1F6" w14:textId="12E0FBB1" w:rsidR="00056FE3" w:rsidRDefault="00056FE3" w:rsidP="00056FE3">
      <w:pPr>
        <w:pStyle w:val="Paragrafoelenco"/>
        <w:widowControl/>
        <w:numPr>
          <w:ilvl w:val="0"/>
          <w:numId w:val="8"/>
        </w:numPr>
        <w:autoSpaceDE/>
        <w:autoSpaceDN/>
        <w:rPr>
          <w:color w:val="231F20"/>
        </w:rPr>
      </w:pPr>
      <w:r w:rsidRPr="00C901BB">
        <w:rPr>
          <w:color w:val="231F20"/>
        </w:rPr>
        <w:t>Tari</w:t>
      </w:r>
      <w:r w:rsidR="007554B8">
        <w:rPr>
          <w:color w:val="231F20"/>
        </w:rPr>
        <w:t>: manovra tariffaria</w:t>
      </w:r>
      <w:r w:rsidRPr="00C901BB">
        <w:rPr>
          <w:color w:val="231F20"/>
        </w:rPr>
        <w:t xml:space="preserve"> 2026</w:t>
      </w:r>
      <w:r w:rsidR="003837ED">
        <w:rPr>
          <w:color w:val="231F20"/>
        </w:rPr>
        <w:t xml:space="preserve"> (Relatore Ass. Brigatti)</w:t>
      </w:r>
      <w:r w:rsidR="000E17F6">
        <w:rPr>
          <w:color w:val="231F20"/>
        </w:rPr>
        <w:t>;</w:t>
      </w:r>
    </w:p>
    <w:p w14:paraId="4BD89830" w14:textId="5361A086" w:rsidR="000E17F6" w:rsidRPr="00D0058F" w:rsidRDefault="00D0058F" w:rsidP="00D0058F">
      <w:pPr>
        <w:pStyle w:val="Paragrafoelenco"/>
        <w:numPr>
          <w:ilvl w:val="0"/>
          <w:numId w:val="8"/>
        </w:numPr>
        <w:jc w:val="both"/>
        <w:rPr>
          <w:color w:val="231F20"/>
        </w:rPr>
      </w:pPr>
      <w:bookmarkStart w:id="0" w:name="oggetto"/>
      <w:r w:rsidRPr="00D0058F">
        <w:rPr>
          <w:color w:val="231F20"/>
        </w:rPr>
        <w:t xml:space="preserve">Realizzazione di una nuova cabina elettrica su terreno di proprietà comunale posto in </w:t>
      </w:r>
      <w:r>
        <w:rPr>
          <w:color w:val="231F20"/>
        </w:rPr>
        <w:t>C</w:t>
      </w:r>
      <w:r w:rsidRPr="00D0058F">
        <w:rPr>
          <w:color w:val="231F20"/>
        </w:rPr>
        <w:t xml:space="preserve">omune di </w:t>
      </w:r>
      <w:r>
        <w:rPr>
          <w:color w:val="231F20"/>
        </w:rPr>
        <w:t>L</w:t>
      </w:r>
      <w:r w:rsidRPr="00D0058F">
        <w:rPr>
          <w:color w:val="231F20"/>
        </w:rPr>
        <w:t xml:space="preserve">ecco, </w:t>
      </w:r>
      <w:r>
        <w:rPr>
          <w:color w:val="231F20"/>
        </w:rPr>
        <w:t>C</w:t>
      </w:r>
      <w:r w:rsidRPr="00D0058F">
        <w:rPr>
          <w:color w:val="231F20"/>
        </w:rPr>
        <w:t xml:space="preserve">orso </w:t>
      </w:r>
      <w:r>
        <w:rPr>
          <w:color w:val="231F20"/>
        </w:rPr>
        <w:t>P</w:t>
      </w:r>
      <w:r w:rsidRPr="00D0058F">
        <w:rPr>
          <w:color w:val="231F20"/>
        </w:rPr>
        <w:t xml:space="preserve">romessi </w:t>
      </w:r>
      <w:r>
        <w:rPr>
          <w:color w:val="231F20"/>
        </w:rPr>
        <w:t>S</w:t>
      </w:r>
      <w:r w:rsidRPr="00D0058F">
        <w:rPr>
          <w:color w:val="231F20"/>
        </w:rPr>
        <w:t xml:space="preserve">posi 144 da parte di </w:t>
      </w:r>
      <w:r>
        <w:rPr>
          <w:color w:val="231F20"/>
        </w:rPr>
        <w:t>E</w:t>
      </w:r>
      <w:r w:rsidRPr="00D0058F">
        <w:rPr>
          <w:color w:val="231F20"/>
        </w:rPr>
        <w:t>-</w:t>
      </w:r>
      <w:r>
        <w:rPr>
          <w:color w:val="231F20"/>
        </w:rPr>
        <w:t>D</w:t>
      </w:r>
      <w:r w:rsidRPr="00D0058F">
        <w:rPr>
          <w:color w:val="231F20"/>
        </w:rPr>
        <w:t xml:space="preserve">istribuzione - </w:t>
      </w:r>
      <w:r>
        <w:rPr>
          <w:color w:val="231F20"/>
        </w:rPr>
        <w:t>C</w:t>
      </w:r>
      <w:r w:rsidRPr="00D0058F">
        <w:rPr>
          <w:color w:val="231F20"/>
        </w:rPr>
        <w:t>oncessione diritto di servitù di elettrodotto</w:t>
      </w:r>
      <w:bookmarkEnd w:id="0"/>
      <w:r>
        <w:rPr>
          <w:b/>
          <w:color w:val="231F20"/>
        </w:rPr>
        <w:t xml:space="preserve"> </w:t>
      </w:r>
      <w:r w:rsidR="000E17F6" w:rsidRPr="00D0058F">
        <w:rPr>
          <w:color w:val="231F20"/>
        </w:rPr>
        <w:t xml:space="preserve">(Relatore Ass. </w:t>
      </w:r>
      <w:r w:rsidR="00153C24" w:rsidRPr="00D0058F">
        <w:rPr>
          <w:color w:val="231F20"/>
        </w:rPr>
        <w:t>Cesana</w:t>
      </w:r>
      <w:r w:rsidR="000E17F6" w:rsidRPr="00D0058F">
        <w:rPr>
          <w:color w:val="231F20"/>
        </w:rPr>
        <w:t>)</w:t>
      </w:r>
      <w:r w:rsidR="00FD2ABE" w:rsidRPr="00D0058F">
        <w:rPr>
          <w:color w:val="231F20"/>
        </w:rPr>
        <w:t>.</w:t>
      </w:r>
    </w:p>
    <w:p w14:paraId="4ED37EA2" w14:textId="08B2C1FD" w:rsidR="00D958F4" w:rsidRDefault="00F86486" w:rsidP="00F86486">
      <w:pPr>
        <w:ind w:left="2880" w:firstLine="720"/>
        <w:rPr>
          <w:color w:val="231F20"/>
        </w:rPr>
      </w:pPr>
      <w:r>
        <w:rPr>
          <w:color w:val="231F20"/>
        </w:rPr>
        <w:t xml:space="preserve">            </w:t>
      </w:r>
      <w:r w:rsidR="006C41E1">
        <w:rPr>
          <w:color w:val="231F20"/>
        </w:rPr>
        <w:t xml:space="preserve"> </w:t>
      </w:r>
      <w:r w:rsidR="006C41E1">
        <w:rPr>
          <w:color w:val="231F20"/>
        </w:rPr>
        <w:tab/>
      </w:r>
      <w:r w:rsidR="006C41E1">
        <w:rPr>
          <w:color w:val="231F20"/>
        </w:rPr>
        <w:tab/>
      </w:r>
    </w:p>
    <w:p w14:paraId="6F7CD228" w14:textId="42DDB773" w:rsidR="00F86486" w:rsidRPr="00A20263" w:rsidRDefault="00056FE3" w:rsidP="00D958F4">
      <w:pPr>
        <w:ind w:left="5040" w:firstLine="720"/>
        <w:rPr>
          <w:color w:val="231F20"/>
        </w:rPr>
      </w:pPr>
      <w:r>
        <w:rPr>
          <w:color w:val="231F20"/>
        </w:rPr>
        <w:t>La Presidente del Consiglio Comunale</w:t>
      </w:r>
      <w:r w:rsidR="006C41E1">
        <w:rPr>
          <w:color w:val="231F20"/>
        </w:rPr>
        <w:t xml:space="preserve"> </w:t>
      </w:r>
      <w:r w:rsidR="00F86486" w:rsidRPr="00A20263">
        <w:rPr>
          <w:color w:val="231F20"/>
        </w:rPr>
        <w:t xml:space="preserve"> </w:t>
      </w:r>
    </w:p>
    <w:p w14:paraId="22973315" w14:textId="25113224" w:rsidR="00F86486" w:rsidRDefault="00F86486" w:rsidP="00F86486">
      <w:pPr>
        <w:rPr>
          <w:color w:val="231F20"/>
        </w:rPr>
      </w:pPr>
      <w:r w:rsidRPr="00A20263">
        <w:rPr>
          <w:color w:val="231F20"/>
        </w:rPr>
        <w:t xml:space="preserve">                                                                       </w:t>
      </w:r>
      <w:r w:rsidR="003837ED">
        <w:rPr>
          <w:color w:val="231F20"/>
        </w:rPr>
        <w:t xml:space="preserve">       </w:t>
      </w:r>
      <w:r>
        <w:rPr>
          <w:color w:val="231F20"/>
        </w:rPr>
        <w:t xml:space="preserve">                        </w:t>
      </w:r>
      <w:r w:rsidR="00056FE3">
        <w:rPr>
          <w:color w:val="231F20"/>
        </w:rPr>
        <w:tab/>
      </w:r>
      <w:r w:rsidR="00056FE3">
        <w:rPr>
          <w:color w:val="231F20"/>
        </w:rPr>
        <w:tab/>
      </w:r>
      <w:r w:rsidR="00153C24">
        <w:rPr>
          <w:color w:val="231F20"/>
        </w:rPr>
        <w:t xml:space="preserve">      </w:t>
      </w:r>
      <w:r w:rsidR="00056FE3">
        <w:rPr>
          <w:color w:val="231F20"/>
        </w:rPr>
        <w:t>Virginia Tentori</w:t>
      </w:r>
    </w:p>
    <w:p w14:paraId="4B57EA3F" w14:textId="77777777" w:rsidR="005364D2" w:rsidRDefault="005364D2" w:rsidP="00F86486">
      <w:pPr>
        <w:rPr>
          <w:color w:val="231F20"/>
        </w:rPr>
      </w:pPr>
    </w:p>
    <w:sectPr w:rsidR="005364D2" w:rsidSect="00766317">
      <w:type w:val="continuous"/>
      <w:pgSz w:w="11910" w:h="16850"/>
      <w:pgMar w:top="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AE8"/>
    <w:multiLevelType w:val="multilevel"/>
    <w:tmpl w:val="3A44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945ED"/>
    <w:multiLevelType w:val="multilevel"/>
    <w:tmpl w:val="38D6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D1544"/>
    <w:multiLevelType w:val="hybridMultilevel"/>
    <w:tmpl w:val="B5FC093E"/>
    <w:lvl w:ilvl="0" w:tplc="5C50C8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CD6107"/>
    <w:multiLevelType w:val="hybridMultilevel"/>
    <w:tmpl w:val="101EAE6E"/>
    <w:lvl w:ilvl="0" w:tplc="2FAAF5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6A813B0"/>
    <w:multiLevelType w:val="hybridMultilevel"/>
    <w:tmpl w:val="101EAE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D3B43"/>
    <w:multiLevelType w:val="hybridMultilevel"/>
    <w:tmpl w:val="101EAE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37586"/>
    <w:multiLevelType w:val="hybridMultilevel"/>
    <w:tmpl w:val="B18A9E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31B1B"/>
    <w:multiLevelType w:val="multilevel"/>
    <w:tmpl w:val="1A44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00B2D"/>
    <w:multiLevelType w:val="hybridMultilevel"/>
    <w:tmpl w:val="C6BA89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00972">
    <w:abstractNumId w:val="7"/>
  </w:num>
  <w:num w:numId="2" w16cid:durableId="652292641">
    <w:abstractNumId w:val="1"/>
  </w:num>
  <w:num w:numId="3" w16cid:durableId="836268271">
    <w:abstractNumId w:val="6"/>
  </w:num>
  <w:num w:numId="4" w16cid:durableId="758402274">
    <w:abstractNumId w:val="2"/>
  </w:num>
  <w:num w:numId="5" w16cid:durableId="1828596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673641">
    <w:abstractNumId w:val="4"/>
  </w:num>
  <w:num w:numId="7" w16cid:durableId="215894312">
    <w:abstractNumId w:val="0"/>
  </w:num>
  <w:num w:numId="8" w16cid:durableId="86966918">
    <w:abstractNumId w:val="3"/>
  </w:num>
  <w:num w:numId="9" w16cid:durableId="1245185360">
    <w:abstractNumId w:val="5"/>
  </w:num>
  <w:num w:numId="10" w16cid:durableId="501775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2D"/>
    <w:rsid w:val="0000573E"/>
    <w:rsid w:val="000059AF"/>
    <w:rsid w:val="000125E0"/>
    <w:rsid w:val="00023F9D"/>
    <w:rsid w:val="000243B3"/>
    <w:rsid w:val="00024A74"/>
    <w:rsid w:val="00035E9F"/>
    <w:rsid w:val="00047BD0"/>
    <w:rsid w:val="00055498"/>
    <w:rsid w:val="000561EC"/>
    <w:rsid w:val="00056FE3"/>
    <w:rsid w:val="00061D06"/>
    <w:rsid w:val="00067A5B"/>
    <w:rsid w:val="00071DA9"/>
    <w:rsid w:val="000728D1"/>
    <w:rsid w:val="00080EB6"/>
    <w:rsid w:val="00082C71"/>
    <w:rsid w:val="00087E0B"/>
    <w:rsid w:val="00092701"/>
    <w:rsid w:val="0009325A"/>
    <w:rsid w:val="000951CD"/>
    <w:rsid w:val="000A43C7"/>
    <w:rsid w:val="000A5163"/>
    <w:rsid w:val="000B6A6A"/>
    <w:rsid w:val="000C2509"/>
    <w:rsid w:val="000C2B2A"/>
    <w:rsid w:val="000C3A42"/>
    <w:rsid w:val="000C5004"/>
    <w:rsid w:val="000C7F3A"/>
    <w:rsid w:val="000D22EE"/>
    <w:rsid w:val="000D29AB"/>
    <w:rsid w:val="000D71C5"/>
    <w:rsid w:val="000E17EC"/>
    <w:rsid w:val="000E17F6"/>
    <w:rsid w:val="000E2003"/>
    <w:rsid w:val="00100353"/>
    <w:rsid w:val="00104FEC"/>
    <w:rsid w:val="0011284F"/>
    <w:rsid w:val="001201B3"/>
    <w:rsid w:val="0012444B"/>
    <w:rsid w:val="00124EA1"/>
    <w:rsid w:val="0012589E"/>
    <w:rsid w:val="0013176B"/>
    <w:rsid w:val="00132926"/>
    <w:rsid w:val="00134F51"/>
    <w:rsid w:val="00136958"/>
    <w:rsid w:val="00136F66"/>
    <w:rsid w:val="00145308"/>
    <w:rsid w:val="00147722"/>
    <w:rsid w:val="0015032B"/>
    <w:rsid w:val="00151DB3"/>
    <w:rsid w:val="00153C24"/>
    <w:rsid w:val="00155A8D"/>
    <w:rsid w:val="00180E7F"/>
    <w:rsid w:val="00191AA9"/>
    <w:rsid w:val="001A0721"/>
    <w:rsid w:val="001A0E81"/>
    <w:rsid w:val="001A3757"/>
    <w:rsid w:val="001B304C"/>
    <w:rsid w:val="001C55D8"/>
    <w:rsid w:val="001C7BBF"/>
    <w:rsid w:val="001D59B2"/>
    <w:rsid w:val="001E2D0C"/>
    <w:rsid w:val="001E443A"/>
    <w:rsid w:val="001F5A4C"/>
    <w:rsid w:val="00200CFA"/>
    <w:rsid w:val="002028AF"/>
    <w:rsid w:val="002034AC"/>
    <w:rsid w:val="00215F47"/>
    <w:rsid w:val="00224482"/>
    <w:rsid w:val="00226A65"/>
    <w:rsid w:val="00246032"/>
    <w:rsid w:val="00246BC0"/>
    <w:rsid w:val="00261340"/>
    <w:rsid w:val="002651AC"/>
    <w:rsid w:val="00267176"/>
    <w:rsid w:val="00273B21"/>
    <w:rsid w:val="002743AD"/>
    <w:rsid w:val="00280103"/>
    <w:rsid w:val="002A39D7"/>
    <w:rsid w:val="002B2725"/>
    <w:rsid w:val="002D446C"/>
    <w:rsid w:val="002E5808"/>
    <w:rsid w:val="002E7367"/>
    <w:rsid w:val="002F228F"/>
    <w:rsid w:val="003032EE"/>
    <w:rsid w:val="00303303"/>
    <w:rsid w:val="00311B6B"/>
    <w:rsid w:val="00312647"/>
    <w:rsid w:val="00313CE9"/>
    <w:rsid w:val="003326E4"/>
    <w:rsid w:val="00334E04"/>
    <w:rsid w:val="003451F8"/>
    <w:rsid w:val="00346DF4"/>
    <w:rsid w:val="00350E5B"/>
    <w:rsid w:val="00351376"/>
    <w:rsid w:val="00352A2D"/>
    <w:rsid w:val="003837ED"/>
    <w:rsid w:val="00391F63"/>
    <w:rsid w:val="00396B99"/>
    <w:rsid w:val="003976E0"/>
    <w:rsid w:val="003B1FF4"/>
    <w:rsid w:val="003B4D6D"/>
    <w:rsid w:val="003C004E"/>
    <w:rsid w:val="003C7E21"/>
    <w:rsid w:val="003D140C"/>
    <w:rsid w:val="003D439C"/>
    <w:rsid w:val="003D66A4"/>
    <w:rsid w:val="003E47D2"/>
    <w:rsid w:val="003F18C1"/>
    <w:rsid w:val="003F4967"/>
    <w:rsid w:val="00417148"/>
    <w:rsid w:val="0042053E"/>
    <w:rsid w:val="00426D08"/>
    <w:rsid w:val="00427AA8"/>
    <w:rsid w:val="0044043D"/>
    <w:rsid w:val="0044741A"/>
    <w:rsid w:val="0045209B"/>
    <w:rsid w:val="00453211"/>
    <w:rsid w:val="00457D5A"/>
    <w:rsid w:val="00465064"/>
    <w:rsid w:val="0046585E"/>
    <w:rsid w:val="00480EE5"/>
    <w:rsid w:val="00490667"/>
    <w:rsid w:val="00494F89"/>
    <w:rsid w:val="004A0C80"/>
    <w:rsid w:val="004C0731"/>
    <w:rsid w:val="004C0803"/>
    <w:rsid w:val="004D117B"/>
    <w:rsid w:val="004D18C7"/>
    <w:rsid w:val="004D3691"/>
    <w:rsid w:val="004D5A61"/>
    <w:rsid w:val="004F2E92"/>
    <w:rsid w:val="004F4C97"/>
    <w:rsid w:val="004F65DB"/>
    <w:rsid w:val="00501D21"/>
    <w:rsid w:val="00504D04"/>
    <w:rsid w:val="0051572A"/>
    <w:rsid w:val="00515741"/>
    <w:rsid w:val="00521B49"/>
    <w:rsid w:val="005339EB"/>
    <w:rsid w:val="00535DB2"/>
    <w:rsid w:val="005364D2"/>
    <w:rsid w:val="00537016"/>
    <w:rsid w:val="00547F6F"/>
    <w:rsid w:val="00557E4E"/>
    <w:rsid w:val="00562E0F"/>
    <w:rsid w:val="00562E33"/>
    <w:rsid w:val="00570416"/>
    <w:rsid w:val="0057482A"/>
    <w:rsid w:val="0058484B"/>
    <w:rsid w:val="00594A97"/>
    <w:rsid w:val="00597486"/>
    <w:rsid w:val="00597774"/>
    <w:rsid w:val="005A2E28"/>
    <w:rsid w:val="005A37F1"/>
    <w:rsid w:val="005B4211"/>
    <w:rsid w:val="005B4E1F"/>
    <w:rsid w:val="005C214E"/>
    <w:rsid w:val="005C48B0"/>
    <w:rsid w:val="005C4C0E"/>
    <w:rsid w:val="005C7288"/>
    <w:rsid w:val="005C7EAF"/>
    <w:rsid w:val="005D0CA3"/>
    <w:rsid w:val="005D438D"/>
    <w:rsid w:val="005E3A97"/>
    <w:rsid w:val="005F06CB"/>
    <w:rsid w:val="005F147C"/>
    <w:rsid w:val="005F1DB4"/>
    <w:rsid w:val="00616CE3"/>
    <w:rsid w:val="00624FCC"/>
    <w:rsid w:val="0063023F"/>
    <w:rsid w:val="00636410"/>
    <w:rsid w:val="00637B6E"/>
    <w:rsid w:val="0064545E"/>
    <w:rsid w:val="006463E4"/>
    <w:rsid w:val="00664E84"/>
    <w:rsid w:val="0067488C"/>
    <w:rsid w:val="006B15CC"/>
    <w:rsid w:val="006B5CB0"/>
    <w:rsid w:val="006B752A"/>
    <w:rsid w:val="006C118D"/>
    <w:rsid w:val="006C41E1"/>
    <w:rsid w:val="006C5119"/>
    <w:rsid w:val="006C6DD6"/>
    <w:rsid w:val="006D4016"/>
    <w:rsid w:val="006D586D"/>
    <w:rsid w:val="006E08C5"/>
    <w:rsid w:val="006F0655"/>
    <w:rsid w:val="006F36FA"/>
    <w:rsid w:val="006F5597"/>
    <w:rsid w:val="006F7140"/>
    <w:rsid w:val="00706BA9"/>
    <w:rsid w:val="00711061"/>
    <w:rsid w:val="00724913"/>
    <w:rsid w:val="0072712D"/>
    <w:rsid w:val="007304EE"/>
    <w:rsid w:val="00731230"/>
    <w:rsid w:val="00733E55"/>
    <w:rsid w:val="00734CE1"/>
    <w:rsid w:val="00746E41"/>
    <w:rsid w:val="007554B8"/>
    <w:rsid w:val="00757143"/>
    <w:rsid w:val="00762E11"/>
    <w:rsid w:val="00764D2E"/>
    <w:rsid w:val="00766317"/>
    <w:rsid w:val="00774383"/>
    <w:rsid w:val="00774762"/>
    <w:rsid w:val="00780915"/>
    <w:rsid w:val="00797697"/>
    <w:rsid w:val="007A1F26"/>
    <w:rsid w:val="007A6FE3"/>
    <w:rsid w:val="007B2968"/>
    <w:rsid w:val="007B37D5"/>
    <w:rsid w:val="007D1430"/>
    <w:rsid w:val="007D2081"/>
    <w:rsid w:val="007D35A6"/>
    <w:rsid w:val="007D42C2"/>
    <w:rsid w:val="007D561D"/>
    <w:rsid w:val="007D6287"/>
    <w:rsid w:val="007D675D"/>
    <w:rsid w:val="007D7076"/>
    <w:rsid w:val="007F338A"/>
    <w:rsid w:val="007F7AFE"/>
    <w:rsid w:val="008025E1"/>
    <w:rsid w:val="0080291C"/>
    <w:rsid w:val="00815030"/>
    <w:rsid w:val="008231B9"/>
    <w:rsid w:val="00834C30"/>
    <w:rsid w:val="00841EDF"/>
    <w:rsid w:val="00844A2D"/>
    <w:rsid w:val="00850155"/>
    <w:rsid w:val="00852534"/>
    <w:rsid w:val="00854AA2"/>
    <w:rsid w:val="008703AF"/>
    <w:rsid w:val="008757B6"/>
    <w:rsid w:val="0088190B"/>
    <w:rsid w:val="0089309F"/>
    <w:rsid w:val="0089354A"/>
    <w:rsid w:val="00893A03"/>
    <w:rsid w:val="008A7C65"/>
    <w:rsid w:val="008B0790"/>
    <w:rsid w:val="008B7A69"/>
    <w:rsid w:val="008C358B"/>
    <w:rsid w:val="008E0142"/>
    <w:rsid w:val="008E2376"/>
    <w:rsid w:val="008E5987"/>
    <w:rsid w:val="008E7B6A"/>
    <w:rsid w:val="008E7F2A"/>
    <w:rsid w:val="008F0683"/>
    <w:rsid w:val="008F5F93"/>
    <w:rsid w:val="008F64B0"/>
    <w:rsid w:val="009025E8"/>
    <w:rsid w:val="00903019"/>
    <w:rsid w:val="0091456E"/>
    <w:rsid w:val="00924C5F"/>
    <w:rsid w:val="009262CB"/>
    <w:rsid w:val="009266D8"/>
    <w:rsid w:val="0093019F"/>
    <w:rsid w:val="00932B97"/>
    <w:rsid w:val="00937EF9"/>
    <w:rsid w:val="00944E0C"/>
    <w:rsid w:val="0095288F"/>
    <w:rsid w:val="00956916"/>
    <w:rsid w:val="00957A58"/>
    <w:rsid w:val="00962366"/>
    <w:rsid w:val="0096273D"/>
    <w:rsid w:val="009664E9"/>
    <w:rsid w:val="00975EAE"/>
    <w:rsid w:val="0098165A"/>
    <w:rsid w:val="009823CD"/>
    <w:rsid w:val="00982CBB"/>
    <w:rsid w:val="00994F30"/>
    <w:rsid w:val="009964F9"/>
    <w:rsid w:val="009A01D6"/>
    <w:rsid w:val="009B4BDC"/>
    <w:rsid w:val="009C1122"/>
    <w:rsid w:val="009D034A"/>
    <w:rsid w:val="009D1018"/>
    <w:rsid w:val="009D2A61"/>
    <w:rsid w:val="009D618E"/>
    <w:rsid w:val="009E48B5"/>
    <w:rsid w:val="009E4FB6"/>
    <w:rsid w:val="009E56FD"/>
    <w:rsid w:val="009E613D"/>
    <w:rsid w:val="009E6E89"/>
    <w:rsid w:val="009E74DC"/>
    <w:rsid w:val="009F2919"/>
    <w:rsid w:val="009F4D4E"/>
    <w:rsid w:val="00A112A8"/>
    <w:rsid w:val="00A12BA7"/>
    <w:rsid w:val="00A17C66"/>
    <w:rsid w:val="00A20263"/>
    <w:rsid w:val="00A221EB"/>
    <w:rsid w:val="00A32202"/>
    <w:rsid w:val="00A45A47"/>
    <w:rsid w:val="00A51DCB"/>
    <w:rsid w:val="00A64E10"/>
    <w:rsid w:val="00A8359D"/>
    <w:rsid w:val="00A9002C"/>
    <w:rsid w:val="00AA418F"/>
    <w:rsid w:val="00AB034A"/>
    <w:rsid w:val="00AB254A"/>
    <w:rsid w:val="00AB551B"/>
    <w:rsid w:val="00AC5CBC"/>
    <w:rsid w:val="00AC5E6D"/>
    <w:rsid w:val="00AE1511"/>
    <w:rsid w:val="00AE3A88"/>
    <w:rsid w:val="00AE7103"/>
    <w:rsid w:val="00AF64F3"/>
    <w:rsid w:val="00B00FFF"/>
    <w:rsid w:val="00B1220C"/>
    <w:rsid w:val="00B16571"/>
    <w:rsid w:val="00B33F47"/>
    <w:rsid w:val="00B347AD"/>
    <w:rsid w:val="00B377A5"/>
    <w:rsid w:val="00B4066B"/>
    <w:rsid w:val="00B416CD"/>
    <w:rsid w:val="00B43681"/>
    <w:rsid w:val="00B4519A"/>
    <w:rsid w:val="00B478C2"/>
    <w:rsid w:val="00B50888"/>
    <w:rsid w:val="00B5267F"/>
    <w:rsid w:val="00B53F9B"/>
    <w:rsid w:val="00B54E3F"/>
    <w:rsid w:val="00B65822"/>
    <w:rsid w:val="00B7682C"/>
    <w:rsid w:val="00B77DAB"/>
    <w:rsid w:val="00B91F31"/>
    <w:rsid w:val="00BB599D"/>
    <w:rsid w:val="00BC397D"/>
    <w:rsid w:val="00BC4F41"/>
    <w:rsid w:val="00BC62BA"/>
    <w:rsid w:val="00BD339F"/>
    <w:rsid w:val="00BE64C5"/>
    <w:rsid w:val="00BF3A15"/>
    <w:rsid w:val="00BF49EE"/>
    <w:rsid w:val="00C055DB"/>
    <w:rsid w:val="00C11FC6"/>
    <w:rsid w:val="00C15A18"/>
    <w:rsid w:val="00C15E43"/>
    <w:rsid w:val="00C25451"/>
    <w:rsid w:val="00C35E94"/>
    <w:rsid w:val="00C36185"/>
    <w:rsid w:val="00C510AC"/>
    <w:rsid w:val="00C638B5"/>
    <w:rsid w:val="00C735B4"/>
    <w:rsid w:val="00C80B43"/>
    <w:rsid w:val="00C81F8D"/>
    <w:rsid w:val="00C826DB"/>
    <w:rsid w:val="00C87DA8"/>
    <w:rsid w:val="00C901BB"/>
    <w:rsid w:val="00CA292D"/>
    <w:rsid w:val="00CA5C82"/>
    <w:rsid w:val="00CB7E43"/>
    <w:rsid w:val="00CC4FC3"/>
    <w:rsid w:val="00CD1247"/>
    <w:rsid w:val="00CD634B"/>
    <w:rsid w:val="00CD7AD3"/>
    <w:rsid w:val="00CD7C7F"/>
    <w:rsid w:val="00CE2892"/>
    <w:rsid w:val="00CF0952"/>
    <w:rsid w:val="00CF63AA"/>
    <w:rsid w:val="00D00384"/>
    <w:rsid w:val="00D0058F"/>
    <w:rsid w:val="00D058C5"/>
    <w:rsid w:val="00D20CB3"/>
    <w:rsid w:val="00D22EF9"/>
    <w:rsid w:val="00D263DF"/>
    <w:rsid w:val="00D2648C"/>
    <w:rsid w:val="00D31E69"/>
    <w:rsid w:val="00D45227"/>
    <w:rsid w:val="00D45F63"/>
    <w:rsid w:val="00D530EB"/>
    <w:rsid w:val="00D55C09"/>
    <w:rsid w:val="00D619AA"/>
    <w:rsid w:val="00D77227"/>
    <w:rsid w:val="00D77964"/>
    <w:rsid w:val="00D86EF8"/>
    <w:rsid w:val="00D905E1"/>
    <w:rsid w:val="00D958F4"/>
    <w:rsid w:val="00DA150C"/>
    <w:rsid w:val="00DA1AFB"/>
    <w:rsid w:val="00DA4C78"/>
    <w:rsid w:val="00DB3FAF"/>
    <w:rsid w:val="00DC435C"/>
    <w:rsid w:val="00DD4B56"/>
    <w:rsid w:val="00DE69D0"/>
    <w:rsid w:val="00DF2FF1"/>
    <w:rsid w:val="00E26069"/>
    <w:rsid w:val="00E27FE9"/>
    <w:rsid w:val="00E31A5B"/>
    <w:rsid w:val="00E40506"/>
    <w:rsid w:val="00E43D0C"/>
    <w:rsid w:val="00E47A4F"/>
    <w:rsid w:val="00E54F59"/>
    <w:rsid w:val="00E5784A"/>
    <w:rsid w:val="00E61AAF"/>
    <w:rsid w:val="00E62A37"/>
    <w:rsid w:val="00E662C0"/>
    <w:rsid w:val="00E67138"/>
    <w:rsid w:val="00E753C4"/>
    <w:rsid w:val="00E76A69"/>
    <w:rsid w:val="00E849B7"/>
    <w:rsid w:val="00E85FEB"/>
    <w:rsid w:val="00E87B35"/>
    <w:rsid w:val="00E915E7"/>
    <w:rsid w:val="00E976BB"/>
    <w:rsid w:val="00EA085E"/>
    <w:rsid w:val="00EA3687"/>
    <w:rsid w:val="00EB065D"/>
    <w:rsid w:val="00EB39F4"/>
    <w:rsid w:val="00EB65DE"/>
    <w:rsid w:val="00EC639A"/>
    <w:rsid w:val="00ED1C6A"/>
    <w:rsid w:val="00ED7200"/>
    <w:rsid w:val="00EE5269"/>
    <w:rsid w:val="00EE5763"/>
    <w:rsid w:val="00EE7647"/>
    <w:rsid w:val="00EF61E3"/>
    <w:rsid w:val="00F1036E"/>
    <w:rsid w:val="00F15F36"/>
    <w:rsid w:val="00F3090E"/>
    <w:rsid w:val="00F34591"/>
    <w:rsid w:val="00F46316"/>
    <w:rsid w:val="00F579E8"/>
    <w:rsid w:val="00F6033D"/>
    <w:rsid w:val="00F61D26"/>
    <w:rsid w:val="00F624C8"/>
    <w:rsid w:val="00F7094D"/>
    <w:rsid w:val="00F75A90"/>
    <w:rsid w:val="00F75F28"/>
    <w:rsid w:val="00F777F2"/>
    <w:rsid w:val="00F828C8"/>
    <w:rsid w:val="00F86486"/>
    <w:rsid w:val="00F97E6F"/>
    <w:rsid w:val="00F97EB8"/>
    <w:rsid w:val="00FA1BEF"/>
    <w:rsid w:val="00FC7106"/>
    <w:rsid w:val="00FD2ABE"/>
    <w:rsid w:val="00FD2AED"/>
    <w:rsid w:val="00FE038B"/>
    <w:rsid w:val="00FE4E3D"/>
    <w:rsid w:val="00FF02E6"/>
    <w:rsid w:val="00FF2DE4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6C24"/>
  <w15:docId w15:val="{7252A433-1ECC-4013-9416-84A59641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00CF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CFA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317"/>
    <w:rPr>
      <w:rFonts w:ascii="Calibri" w:eastAsia="Calibri" w:hAnsi="Calibri" w:cs="Calibri"/>
      <w:sz w:val="20"/>
      <w:szCs w:val="20"/>
      <w:lang w:val="it-IT"/>
    </w:rPr>
  </w:style>
  <w:style w:type="paragraph" w:customStyle="1" w:styleId="01stile-destinatario">
    <w:name w:val="01_stile-destinatario"/>
    <w:basedOn w:val="Normale"/>
    <w:next w:val="Normale"/>
    <w:link w:val="01stile-destinatarioCarattere"/>
    <w:qFormat/>
    <w:rsid w:val="00766317"/>
    <w:pPr>
      <w:spacing w:line="260" w:lineRule="exact"/>
      <w:ind w:left="4729" w:right="57"/>
    </w:pPr>
    <w:rPr>
      <w:color w:val="231F20"/>
      <w:sz w:val="20"/>
      <w:szCs w:val="20"/>
    </w:rPr>
  </w:style>
  <w:style w:type="character" w:customStyle="1" w:styleId="01stile-destinatarioCarattere">
    <w:name w:val="01_stile-destinatario Carattere"/>
    <w:basedOn w:val="CorpotestoCarattere"/>
    <w:link w:val="01stile-destinatario"/>
    <w:rsid w:val="00766317"/>
    <w:rPr>
      <w:rFonts w:ascii="Calibri" w:eastAsia="Calibri" w:hAnsi="Calibri" w:cs="Calibri"/>
      <w:color w:val="231F20"/>
      <w:sz w:val="20"/>
      <w:szCs w:val="20"/>
      <w:lang w:val="it-IT"/>
    </w:rPr>
  </w:style>
  <w:style w:type="paragraph" w:customStyle="1" w:styleId="Carattere8CarattereCarattereCarattereCarattereCarattereCarattere">
    <w:name w:val="Carattere8 Carattere Carattere Carattere Carattere Carattere Carattere"/>
    <w:basedOn w:val="Normale"/>
    <w:rsid w:val="002B2725"/>
    <w:pPr>
      <w:widowControl/>
      <w:autoSpaceDE/>
      <w:autoSpaceDN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dilecc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dilecco.it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lecco.it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segreteria.generale@comune.lecc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 aggiornate comune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 aggiornate comune</dc:title>
  <dc:creator>Comune di Lecco</dc:creator>
  <cp:keywords>DAGc7Djxmxo,BABYQRlKGi0</cp:keywords>
  <cp:lastModifiedBy>Paola Ruffa</cp:lastModifiedBy>
  <cp:revision>68</cp:revision>
  <cp:lastPrinted>2026-07-20T10:12:00Z</cp:lastPrinted>
  <dcterms:created xsi:type="dcterms:W3CDTF">2026-03-17T07:33:00Z</dcterms:created>
  <dcterms:modified xsi:type="dcterms:W3CDTF">2026-07-21T05:54:00Z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2025-01-27T00:00:00Z</vt:filetime>
  </property>
  <property fmtid="{D5CDD505-2E9C-101B-9397-08002B2CF9AE}" pid="5" name="Producer">
    <vt:lpwstr>Canva</vt:lpwstr>
  </property>
</Properties>
</file>