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99C3" w14:textId="78B573A0" w:rsidR="00AB14C7" w:rsidRDefault="0017557B" w:rsidP="0017557B">
      <w:pPr>
        <w:pStyle w:val="Default"/>
        <w:jc w:val="center"/>
      </w:pPr>
      <w:r w:rsidRPr="0017557B">
        <w:rPr>
          <w:noProof/>
        </w:rPr>
        <w:drawing>
          <wp:inline distT="0" distB="0" distL="0" distR="0" wp14:anchorId="43E658C6" wp14:editId="574EF9D7">
            <wp:extent cx="1143000" cy="9790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56" cy="10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71D90" w14:textId="77777777" w:rsidR="0048352B" w:rsidRDefault="0048352B" w:rsidP="00AB14C7">
      <w:pPr>
        <w:pStyle w:val="Default"/>
      </w:pPr>
    </w:p>
    <w:p w14:paraId="7C53C6D7" w14:textId="1CA09ABC" w:rsidR="0048352B" w:rsidRPr="0048352B" w:rsidRDefault="0048352B" w:rsidP="00AB14C7">
      <w:pPr>
        <w:pStyle w:val="Default"/>
        <w:rPr>
          <w:b/>
          <w:bCs/>
        </w:rPr>
      </w:pPr>
      <w:r w:rsidRPr="0048352B">
        <w:rPr>
          <w:b/>
          <w:bCs/>
        </w:rPr>
        <w:t>AVVISO PUBBLICO</w:t>
      </w:r>
      <w:bookmarkStart w:id="0" w:name="_Hlk129859316"/>
      <w:r w:rsidRPr="0048352B">
        <w:rPr>
          <w:b/>
          <w:bCs/>
        </w:rPr>
        <w:t xml:space="preserve"> PER LA CONCESSIONE IN USO TEMPORANEO DI STRUTTURE</w:t>
      </w:r>
      <w:r w:rsidR="00883801">
        <w:rPr>
          <w:b/>
          <w:bCs/>
        </w:rPr>
        <w:t xml:space="preserve"> SCOLASTICHE</w:t>
      </w:r>
      <w:r w:rsidRPr="0048352B">
        <w:rPr>
          <w:b/>
          <w:bCs/>
        </w:rPr>
        <w:t xml:space="preserve"> COMUNALI DA DESTINARSI ALL’ORGANIZZAZIONE DI ATTIVITÀ ESTIVE RIVOLTE ALLA FASCIA D’ETÀ 3-14 ANNI PER L’ANNO 202</w:t>
      </w:r>
      <w:bookmarkEnd w:id="0"/>
      <w:r w:rsidR="002F1D57">
        <w:rPr>
          <w:b/>
          <w:bCs/>
        </w:rPr>
        <w:t>5</w:t>
      </w:r>
      <w:r w:rsidRPr="0048352B">
        <w:rPr>
          <w:b/>
          <w:bCs/>
        </w:rPr>
        <w:t>.</w:t>
      </w:r>
    </w:p>
    <w:p w14:paraId="5E5DBDF7" w14:textId="77777777" w:rsidR="0048352B" w:rsidRDefault="0048352B" w:rsidP="00AB14C7">
      <w:pPr>
        <w:pStyle w:val="Default"/>
      </w:pPr>
    </w:p>
    <w:p w14:paraId="1F1D4517" w14:textId="1B45EC3C" w:rsidR="00AB14C7" w:rsidRDefault="00AB14C7" w:rsidP="00AB14C7">
      <w:pPr>
        <w:pStyle w:val="Default"/>
        <w:jc w:val="center"/>
        <w:rPr>
          <w:b/>
          <w:color w:val="auto"/>
        </w:rPr>
      </w:pPr>
      <w:r w:rsidRPr="00AB14C7">
        <w:rPr>
          <w:b/>
          <w:color w:val="auto"/>
        </w:rPr>
        <w:t>PROPOSTA TECNICO-ECONOMICA</w:t>
      </w:r>
      <w:r w:rsidR="0048352B">
        <w:rPr>
          <w:b/>
          <w:color w:val="auto"/>
        </w:rPr>
        <w:t xml:space="preserve"> </w:t>
      </w:r>
      <w:r w:rsidR="00883801">
        <w:rPr>
          <w:b/>
          <w:color w:val="auto"/>
        </w:rPr>
        <w:t>SECONDO QUANTO ESPOSTO</w:t>
      </w:r>
      <w:r w:rsidR="0048352B">
        <w:rPr>
          <w:b/>
          <w:color w:val="auto"/>
        </w:rPr>
        <w:t xml:space="preserve"> ALL’ART. 6</w:t>
      </w:r>
    </w:p>
    <w:p w14:paraId="074355AA" w14:textId="508937A5" w:rsidR="0048352B" w:rsidRPr="00AB14C7" w:rsidRDefault="0048352B" w:rsidP="00AB14C7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(MAX. </w:t>
      </w:r>
      <w:r w:rsidR="00EF7F11">
        <w:rPr>
          <w:b/>
          <w:color w:val="auto"/>
        </w:rPr>
        <w:t>20</w:t>
      </w:r>
      <w:r>
        <w:rPr>
          <w:b/>
          <w:color w:val="auto"/>
        </w:rPr>
        <w:t xml:space="preserve"> PAGINE)</w:t>
      </w:r>
    </w:p>
    <w:p w14:paraId="5BFE2955" w14:textId="77777777" w:rsidR="00AB14C7" w:rsidRDefault="00AB14C7" w:rsidP="00AB14C7">
      <w:pPr>
        <w:pStyle w:val="Default"/>
        <w:rPr>
          <w:color w:val="auto"/>
        </w:rPr>
      </w:pPr>
    </w:p>
    <w:p w14:paraId="6C868B9C" w14:textId="00A6C4C1" w:rsidR="00996A5D" w:rsidRDefault="00996A5D" w:rsidP="001F1052">
      <w:pPr>
        <w:pStyle w:val="Default"/>
        <w:rPr>
          <w:b/>
          <w:bCs/>
        </w:rPr>
      </w:pPr>
    </w:p>
    <w:p w14:paraId="18D6D4F1" w14:textId="77777777" w:rsidR="00996A5D" w:rsidRPr="00996A5D" w:rsidRDefault="00996A5D" w:rsidP="00996A5D">
      <w:pPr>
        <w:pStyle w:val="Default"/>
        <w:jc w:val="both"/>
        <w:rPr>
          <w:b/>
          <w:bCs/>
        </w:rPr>
      </w:pPr>
    </w:p>
    <w:sectPr w:rsidR="00996A5D" w:rsidRPr="00996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12DA" w14:textId="77777777" w:rsidR="00EF7F11" w:rsidRDefault="00EF7F11" w:rsidP="00EF7F11">
      <w:pPr>
        <w:spacing w:after="0" w:line="240" w:lineRule="auto"/>
      </w:pPr>
      <w:r>
        <w:separator/>
      </w:r>
    </w:p>
  </w:endnote>
  <w:endnote w:type="continuationSeparator" w:id="0">
    <w:p w14:paraId="399B4510" w14:textId="77777777" w:rsidR="00EF7F11" w:rsidRDefault="00EF7F11" w:rsidP="00EF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6AF" w14:textId="77777777" w:rsidR="00EF7F11" w:rsidRDefault="00EF7F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03B1" w14:textId="77777777" w:rsidR="00EF7F11" w:rsidRDefault="00EF7F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3DD3" w14:textId="77777777" w:rsidR="00EF7F11" w:rsidRDefault="00EF7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B67B" w14:textId="77777777" w:rsidR="00EF7F11" w:rsidRDefault="00EF7F11" w:rsidP="00EF7F11">
      <w:pPr>
        <w:spacing w:after="0" w:line="240" w:lineRule="auto"/>
      </w:pPr>
      <w:r>
        <w:separator/>
      </w:r>
    </w:p>
  </w:footnote>
  <w:footnote w:type="continuationSeparator" w:id="0">
    <w:p w14:paraId="34B948B8" w14:textId="77777777" w:rsidR="00EF7F11" w:rsidRDefault="00EF7F11" w:rsidP="00EF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9671" w14:textId="77777777" w:rsidR="00EF7F11" w:rsidRDefault="00EF7F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20C3" w14:textId="1161C55F" w:rsidR="00EF7F11" w:rsidRDefault="00EF7F11">
    <w:pPr>
      <w:pStyle w:val="Intestazione"/>
    </w:pPr>
    <w:r w:rsidRPr="00EF7F11">
      <w:t>A</w:t>
    </w:r>
    <w:r w:rsidR="00DD0432">
      <w:t>LLEGATO</w:t>
    </w:r>
    <w:r w:rsidRPr="00EF7F11">
      <w:t xml:space="preserve">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114F" w14:textId="77777777" w:rsidR="00EF7F11" w:rsidRDefault="00EF7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8782F"/>
    <w:multiLevelType w:val="hybridMultilevel"/>
    <w:tmpl w:val="E16C9A5A"/>
    <w:lvl w:ilvl="0" w:tplc="AD926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9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9F"/>
    <w:rsid w:val="0017557B"/>
    <w:rsid w:val="001F1052"/>
    <w:rsid w:val="002F1D57"/>
    <w:rsid w:val="00310E5E"/>
    <w:rsid w:val="0048352B"/>
    <w:rsid w:val="004C2AD8"/>
    <w:rsid w:val="00513591"/>
    <w:rsid w:val="00604DC3"/>
    <w:rsid w:val="006146AF"/>
    <w:rsid w:val="007D646E"/>
    <w:rsid w:val="00883801"/>
    <w:rsid w:val="0090101C"/>
    <w:rsid w:val="00990A30"/>
    <w:rsid w:val="00996A5D"/>
    <w:rsid w:val="00AB14C7"/>
    <w:rsid w:val="00C4599F"/>
    <w:rsid w:val="00C85E18"/>
    <w:rsid w:val="00DD0432"/>
    <w:rsid w:val="00E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18C0"/>
  <w15:chartTrackingRefBased/>
  <w15:docId w15:val="{42C0279F-99B7-4759-B19D-A88A78D5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1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9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57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F7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F11"/>
  </w:style>
  <w:style w:type="paragraph" w:styleId="Pidipagina">
    <w:name w:val="footer"/>
    <w:basedOn w:val="Normale"/>
    <w:link w:val="PidipaginaCarattere"/>
    <w:uiPriority w:val="99"/>
    <w:unhideWhenUsed/>
    <w:rsid w:val="00EF7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Istruzione - Lecco</dc:creator>
  <cp:keywords/>
  <dc:description/>
  <cp:lastModifiedBy>Istruzione - Lecco</cp:lastModifiedBy>
  <cp:revision>11</cp:revision>
  <dcterms:created xsi:type="dcterms:W3CDTF">2023-03-22T13:24:00Z</dcterms:created>
  <dcterms:modified xsi:type="dcterms:W3CDTF">2025-03-07T11:21:00Z</dcterms:modified>
</cp:coreProperties>
</file>