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D606" w14:textId="63763639" w:rsidR="006977FA" w:rsidRPr="005D76AF" w:rsidRDefault="00827F81" w:rsidP="006977FA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/>
        </w:rPr>
      </w:pPr>
      <w:r w:rsidRPr="005D76AF">
        <w:rPr>
          <w:b/>
          <w:bCs/>
          <w:color w:val="000000"/>
        </w:rPr>
        <w:t xml:space="preserve">ALLEGATO </w:t>
      </w:r>
      <w:r w:rsidR="00E84106">
        <w:rPr>
          <w:b/>
          <w:bCs/>
          <w:color w:val="000000"/>
        </w:rPr>
        <w:t>F</w:t>
      </w:r>
      <w:r w:rsidR="006977FA" w:rsidRPr="005D76AF">
        <w:rPr>
          <w:b/>
          <w:bCs/>
          <w:color w:val="000000"/>
        </w:rPr>
        <w:t xml:space="preserve"> – PROPOSTA PROGETTUALE </w:t>
      </w:r>
      <w:r w:rsidR="003E6B61" w:rsidRPr="005D76AF">
        <w:rPr>
          <w:b/>
          <w:bCs/>
          <w:color w:val="000000"/>
        </w:rPr>
        <w:t xml:space="preserve">STAR FASE V </w:t>
      </w:r>
      <w:r w:rsidR="006977FA" w:rsidRPr="005D76AF">
        <w:rPr>
          <w:b/>
          <w:bCs/>
          <w:color w:val="000000"/>
        </w:rPr>
        <w:t xml:space="preserve">PER </w:t>
      </w:r>
      <w:r w:rsidRPr="005D76AF">
        <w:rPr>
          <w:b/>
          <w:bCs/>
          <w:color w:val="000000"/>
        </w:rPr>
        <w:t xml:space="preserve">CASE RIFUGIO E STRUTTURE DI OSPITALITA’ </w:t>
      </w:r>
    </w:p>
    <w:p w14:paraId="3CC363DF" w14:textId="490B1008" w:rsidR="006977FA" w:rsidRPr="005D76AF" w:rsidRDefault="006977FA" w:rsidP="006977FA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/>
        </w:rPr>
      </w:pPr>
      <w:r w:rsidRPr="005D76AF">
        <w:rPr>
          <w:b/>
          <w:bCs/>
          <w:color w:val="000000"/>
        </w:rPr>
        <w:t xml:space="preserve">AVVISO DI SELEZIONE PUBBLICA FINALIZZATA ALL'INDIVIDUAZIONE DI SOGGETTI DEL TERZO SETTORE PER LA COPROGETTAZIONE E REALIZZAZIONE DI INTERVENTI PER LA PREVENZIONE ED IL CONTRASTO ALLA VIOLENZA DI GENERE NEL TERRITORIO DELLA RETE ANTIVIOLENZA DELLA PROVINCIA DI LECCO PER IL PERIODO </w:t>
      </w:r>
      <w:r w:rsidR="003E6B61" w:rsidRPr="005D76AF">
        <w:rPr>
          <w:b/>
          <w:bCs/>
          <w:color w:val="000000"/>
        </w:rPr>
        <w:t>2022-2023. CODICE CUP D11B21004950002.</w:t>
      </w:r>
    </w:p>
    <w:p w14:paraId="7EC9CF06" w14:textId="77777777" w:rsidR="001D65EE" w:rsidRPr="008C787F" w:rsidRDefault="001D65EE"/>
    <w:p w14:paraId="1F181C15" w14:textId="77777777" w:rsidR="00BE66E2" w:rsidRPr="008C787F" w:rsidRDefault="00BE66E2"/>
    <w:p w14:paraId="28D5E7AC" w14:textId="77777777" w:rsidR="00933CD2" w:rsidRPr="005D76AF" w:rsidRDefault="00933CD2" w:rsidP="00933CD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jc w:val="both"/>
        <w:rPr>
          <w:b/>
          <w:bCs/>
          <w:color w:val="000000"/>
        </w:rPr>
      </w:pPr>
      <w:r w:rsidRPr="005D76AF">
        <w:rPr>
          <w:b/>
          <w:bCs/>
          <w:color w:val="000000"/>
        </w:rPr>
        <w:t xml:space="preserve">Proposta progettuale </w:t>
      </w:r>
    </w:p>
    <w:p w14:paraId="1FDCB3D0" w14:textId="4B9C3A09" w:rsidR="00933CD2" w:rsidRPr="005D76AF" w:rsidRDefault="00933CD2" w:rsidP="005D76AF">
      <w:pPr>
        <w:ind w:right="-23"/>
        <w:jc w:val="both"/>
        <w:rPr>
          <w:b/>
          <w:bCs/>
        </w:rPr>
      </w:pPr>
      <w:r w:rsidRPr="005D76AF">
        <w:rPr>
          <w:b/>
          <w:bCs/>
        </w:rPr>
        <w:t xml:space="preserve">LINEA DI INTERVENTO 3. - ATTIVITÀ E SERVIZI DELLE CASE RIFUGIO E STRUTTURE DI </w:t>
      </w:r>
      <w:proofErr w:type="gramStart"/>
      <w:r w:rsidRPr="005D76AF">
        <w:rPr>
          <w:b/>
          <w:bCs/>
        </w:rPr>
        <w:t>OSPITALITÀ</w:t>
      </w:r>
      <w:proofErr w:type="gramEnd"/>
      <w:r w:rsidRPr="005D76AF">
        <w:rPr>
          <w:b/>
          <w:bCs/>
        </w:rPr>
        <w:t xml:space="preserve"> </w:t>
      </w:r>
      <w:r w:rsidRPr="008C787F">
        <w:t xml:space="preserve">La scheda descrittiva della linea di intervento va replicata per ciascuna Casa rifugio/struttura di ospitalità </w:t>
      </w:r>
    </w:p>
    <w:p w14:paraId="70EAEC68" w14:textId="40999DEE" w:rsidR="00933CD2" w:rsidRPr="005D76AF" w:rsidRDefault="00933CD2" w:rsidP="00933CD2">
      <w:pPr>
        <w:ind w:right="-23"/>
        <w:jc w:val="both"/>
      </w:pPr>
    </w:p>
    <w:p w14:paraId="604C8B0D" w14:textId="79FF88E0" w:rsidR="00933CD2" w:rsidRPr="005D76AF" w:rsidRDefault="00933CD2" w:rsidP="00933CD2">
      <w:pPr>
        <w:ind w:right="-23"/>
        <w:jc w:val="both"/>
        <w:rPr>
          <w:b/>
          <w:bCs/>
        </w:rPr>
      </w:pPr>
      <w:r w:rsidRPr="005D76AF">
        <w:rPr>
          <w:b/>
          <w:bCs/>
        </w:rPr>
        <w:t xml:space="preserve">Tabella </w:t>
      </w:r>
      <w:r w:rsidR="00E84106">
        <w:rPr>
          <w:b/>
          <w:bCs/>
        </w:rPr>
        <w:t>1</w:t>
      </w:r>
      <w:r w:rsidRPr="005D76AF">
        <w:rPr>
          <w:b/>
          <w:bCs/>
        </w:rPr>
        <w:t>.1 Attività e servizi delle case rifugio e strutture di ospitalità</w:t>
      </w:r>
    </w:p>
    <w:p w14:paraId="72C28A77" w14:textId="77777777" w:rsidR="00933CD2" w:rsidRPr="005D76AF" w:rsidRDefault="00933CD2" w:rsidP="005D76AF">
      <w:pPr>
        <w:ind w:right="-23"/>
        <w:jc w:val="both"/>
        <w:rPr>
          <w:b/>
          <w:bCs/>
        </w:rPr>
      </w:pPr>
    </w:p>
    <w:tbl>
      <w:tblPr>
        <w:tblStyle w:val="Grigliatabella"/>
        <w:tblW w:w="9939" w:type="dxa"/>
        <w:tblLook w:val="04A0" w:firstRow="1" w:lastRow="0" w:firstColumn="1" w:lastColumn="0" w:noHBand="0" w:noVBand="1"/>
      </w:tblPr>
      <w:tblGrid>
        <w:gridCol w:w="3512"/>
        <w:gridCol w:w="6427"/>
      </w:tblGrid>
      <w:tr w:rsidR="00933CD2" w:rsidRPr="008C787F" w14:paraId="39130AFA" w14:textId="77777777" w:rsidTr="005D76AF">
        <w:trPr>
          <w:trHeight w:val="264"/>
        </w:trPr>
        <w:tc>
          <w:tcPr>
            <w:tcW w:w="35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7C344F" w14:textId="77777777" w:rsidR="00933CD2" w:rsidRPr="005D76AF" w:rsidRDefault="00933CD2" w:rsidP="00B76A72">
            <w:pPr>
              <w:ind w:right="-23"/>
              <w:jc w:val="both"/>
              <w:rPr>
                <w:b/>
                <w:bCs/>
                <w:sz w:val="24"/>
                <w:szCs w:val="24"/>
              </w:rPr>
            </w:pPr>
            <w:r w:rsidRPr="005D76AF">
              <w:rPr>
                <w:b/>
                <w:bCs/>
              </w:rPr>
              <w:t>CR/strutture di ospitalità</w:t>
            </w:r>
          </w:p>
        </w:tc>
        <w:tc>
          <w:tcPr>
            <w:tcW w:w="64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EFB581" w14:textId="77777777" w:rsidR="00933CD2" w:rsidRPr="005D76AF" w:rsidRDefault="00933CD2" w:rsidP="00B76A72">
            <w:pPr>
              <w:ind w:right="-23"/>
              <w:jc w:val="both"/>
              <w:rPr>
                <w:sz w:val="24"/>
                <w:szCs w:val="24"/>
              </w:rPr>
            </w:pPr>
            <w:r w:rsidRPr="005D76AF">
              <w:rPr>
                <w:i/>
                <w:iCs/>
              </w:rPr>
              <w:t>Inserire la denominazione della CR</w:t>
            </w:r>
            <w:r w:rsidRPr="005D76AF" w:rsidDel="007A5119">
              <w:t xml:space="preserve"> </w:t>
            </w:r>
            <w:r w:rsidRPr="005D76AF">
              <w:t>/struttura</w:t>
            </w:r>
          </w:p>
        </w:tc>
      </w:tr>
      <w:tr w:rsidR="00933CD2" w:rsidRPr="008C787F" w14:paraId="70AE93EC" w14:textId="77777777" w:rsidTr="005D76AF">
        <w:trPr>
          <w:trHeight w:val="275"/>
        </w:trPr>
        <w:tc>
          <w:tcPr>
            <w:tcW w:w="3512" w:type="dxa"/>
            <w:shd w:val="clear" w:color="auto" w:fill="D9D9D9" w:themeFill="background1" w:themeFillShade="D9"/>
          </w:tcPr>
          <w:p w14:paraId="2A98EEFD" w14:textId="77777777" w:rsidR="00933CD2" w:rsidRPr="005D76AF" w:rsidRDefault="00933CD2" w:rsidP="00B76A72">
            <w:pPr>
              <w:ind w:right="-23"/>
              <w:jc w:val="both"/>
              <w:rPr>
                <w:b/>
                <w:bCs/>
                <w:sz w:val="24"/>
                <w:szCs w:val="24"/>
              </w:rPr>
            </w:pPr>
            <w:r w:rsidRPr="005D76AF">
              <w:rPr>
                <w:b/>
                <w:bCs/>
              </w:rPr>
              <w:t>Attività Previste</w:t>
            </w:r>
          </w:p>
        </w:tc>
        <w:tc>
          <w:tcPr>
            <w:tcW w:w="6427" w:type="dxa"/>
            <w:shd w:val="clear" w:color="auto" w:fill="D9D9D9" w:themeFill="background1" w:themeFillShade="D9"/>
          </w:tcPr>
          <w:p w14:paraId="48153567" w14:textId="77777777" w:rsidR="00933CD2" w:rsidRPr="005D76AF" w:rsidRDefault="00933CD2" w:rsidP="00B76A72">
            <w:pPr>
              <w:ind w:right="-23"/>
              <w:jc w:val="both"/>
              <w:rPr>
                <w:b/>
                <w:bCs/>
                <w:sz w:val="24"/>
                <w:szCs w:val="24"/>
              </w:rPr>
            </w:pPr>
            <w:r w:rsidRPr="005D76AF">
              <w:rPr>
                <w:b/>
                <w:bCs/>
              </w:rPr>
              <w:t>Descrizione</w:t>
            </w:r>
          </w:p>
        </w:tc>
      </w:tr>
      <w:tr w:rsidR="00933CD2" w:rsidRPr="008C787F" w14:paraId="29B436FD" w14:textId="77777777" w:rsidTr="005D76AF">
        <w:trPr>
          <w:trHeight w:val="1608"/>
        </w:trPr>
        <w:tc>
          <w:tcPr>
            <w:tcW w:w="3512" w:type="dxa"/>
            <w:tcBorders>
              <w:bottom w:val="single" w:sz="4" w:space="0" w:color="auto"/>
            </w:tcBorders>
          </w:tcPr>
          <w:p w14:paraId="746DA6F6" w14:textId="77777777" w:rsidR="00933CD2" w:rsidRPr="005D76AF" w:rsidRDefault="00933CD2" w:rsidP="00B76A72">
            <w:pPr>
              <w:ind w:right="-23"/>
              <w:rPr>
                <w:sz w:val="24"/>
                <w:szCs w:val="24"/>
              </w:rPr>
            </w:pPr>
            <w:r w:rsidRPr="005D76AF">
              <w:t>3.1 Ospitalità in casa rifugio/struttura di ospitalità</w:t>
            </w:r>
          </w:p>
        </w:tc>
        <w:tc>
          <w:tcPr>
            <w:tcW w:w="6427" w:type="dxa"/>
            <w:tcBorders>
              <w:bottom w:val="single" w:sz="4" w:space="0" w:color="auto"/>
            </w:tcBorders>
          </w:tcPr>
          <w:p w14:paraId="2DAB30AB" w14:textId="77777777" w:rsidR="00933CD2" w:rsidRPr="005D76AF" w:rsidRDefault="00933CD2" w:rsidP="00B76A72">
            <w:pPr>
              <w:ind w:right="-23"/>
              <w:jc w:val="both"/>
              <w:rPr>
                <w:i/>
                <w:iCs/>
                <w:sz w:val="24"/>
                <w:szCs w:val="24"/>
              </w:rPr>
            </w:pPr>
            <w:r w:rsidRPr="005D76AF">
              <w:rPr>
                <w:i/>
                <w:iCs/>
              </w:rPr>
              <w:t xml:space="preserve">Indicare per la tipologia di ospitalità attivata il numero di posti letto e la possibilità di ospitare minori </w:t>
            </w:r>
          </w:p>
          <w:p w14:paraId="1B76C8FF" w14:textId="77777777" w:rsidR="00933CD2" w:rsidRPr="005D76AF" w:rsidRDefault="00933CD2" w:rsidP="00B76A72">
            <w:pPr>
              <w:ind w:right="-23"/>
              <w:jc w:val="both"/>
              <w:rPr>
                <w:i/>
                <w:iCs/>
                <w:sz w:val="24"/>
                <w:szCs w:val="24"/>
              </w:rPr>
            </w:pPr>
          </w:p>
          <w:p w14:paraId="37098CF1" w14:textId="77777777" w:rsidR="00933CD2" w:rsidRPr="005D76AF" w:rsidRDefault="00933CD2" w:rsidP="00B76A72">
            <w:pPr>
              <w:ind w:left="457" w:right="-23"/>
              <w:jc w:val="both"/>
              <w:rPr>
                <w:sz w:val="24"/>
                <w:szCs w:val="24"/>
              </w:rPr>
            </w:pPr>
            <w:r w:rsidRPr="005D76AF"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ontrollo1"/>
            <w:r w:rsidRPr="005D76AF">
              <w:instrText xml:space="preserve"> FORMCHECKBOX </w:instrText>
            </w:r>
            <w:r w:rsidR="00911811">
              <w:fldChar w:fldCharType="separate"/>
            </w:r>
            <w:r w:rsidRPr="005D76AF">
              <w:fldChar w:fldCharType="end"/>
            </w:r>
            <w:bookmarkEnd w:id="0"/>
            <w:r w:rsidRPr="005D76AF">
              <w:t xml:space="preserve"> Pronto intervento - numeri di posti letto</w:t>
            </w:r>
            <w:r w:rsidRPr="005D76AF">
              <w:rPr>
                <w:highlight w:val="lightGray"/>
              </w:rPr>
              <w:t>______</w:t>
            </w:r>
            <w:r w:rsidRPr="005D76AF">
              <w:t xml:space="preserve"> Ospitalità di minori SÌ </w:t>
            </w:r>
            <w:r w:rsidRPr="005D76AF"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D76AF">
              <w:instrText xml:space="preserve"> FORMCHECKBOX </w:instrText>
            </w:r>
            <w:r w:rsidR="00911811">
              <w:fldChar w:fldCharType="separate"/>
            </w:r>
            <w:r w:rsidRPr="005D76AF">
              <w:fldChar w:fldCharType="end"/>
            </w:r>
            <w:r w:rsidRPr="005D76AF">
              <w:t xml:space="preserve"> NO </w:t>
            </w:r>
            <w:r w:rsidRPr="005D76AF"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D76AF">
              <w:instrText xml:space="preserve"> FORMCHECKBOX </w:instrText>
            </w:r>
            <w:r w:rsidR="00911811">
              <w:fldChar w:fldCharType="separate"/>
            </w:r>
            <w:r w:rsidRPr="005D76AF">
              <w:fldChar w:fldCharType="end"/>
            </w:r>
            <w:r w:rsidRPr="005D76AF">
              <w:t xml:space="preserve">       </w:t>
            </w:r>
          </w:p>
          <w:p w14:paraId="0470DD22" w14:textId="77777777" w:rsidR="00933CD2" w:rsidRPr="005D76AF" w:rsidRDefault="00933CD2" w:rsidP="00B76A72">
            <w:pPr>
              <w:ind w:left="457" w:right="-23"/>
              <w:jc w:val="both"/>
              <w:rPr>
                <w:sz w:val="24"/>
                <w:szCs w:val="24"/>
              </w:rPr>
            </w:pPr>
            <w:r w:rsidRPr="005D76AF"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D76AF">
              <w:instrText xml:space="preserve"> FORMCHECKBOX </w:instrText>
            </w:r>
            <w:r w:rsidR="00911811">
              <w:fldChar w:fldCharType="separate"/>
            </w:r>
            <w:r w:rsidRPr="005D76AF">
              <w:fldChar w:fldCharType="end"/>
            </w:r>
            <w:r w:rsidRPr="005D76AF">
              <w:t xml:space="preserve"> Primo livello - numeri di posti letto</w:t>
            </w:r>
            <w:r w:rsidRPr="005D76AF">
              <w:rPr>
                <w:highlight w:val="lightGray"/>
              </w:rPr>
              <w:t>_______</w:t>
            </w:r>
            <w:r w:rsidRPr="005D76AF">
              <w:t xml:space="preserve"> Ospitalità di minori SÌ </w:t>
            </w:r>
            <w:r w:rsidRPr="005D76AF"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D76AF">
              <w:instrText xml:space="preserve"> FORMCHECKBOX </w:instrText>
            </w:r>
            <w:r w:rsidR="00911811">
              <w:fldChar w:fldCharType="separate"/>
            </w:r>
            <w:r w:rsidRPr="005D76AF">
              <w:fldChar w:fldCharType="end"/>
            </w:r>
            <w:r w:rsidRPr="005D76AF">
              <w:t xml:space="preserve"> NO </w:t>
            </w:r>
            <w:r w:rsidRPr="005D76AF"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D76AF">
              <w:instrText xml:space="preserve"> FORMCHECKBOX </w:instrText>
            </w:r>
            <w:r w:rsidR="00911811">
              <w:fldChar w:fldCharType="separate"/>
            </w:r>
            <w:r w:rsidRPr="005D76AF">
              <w:fldChar w:fldCharType="end"/>
            </w:r>
            <w:r w:rsidRPr="005D76AF">
              <w:t xml:space="preserve">       </w:t>
            </w:r>
          </w:p>
          <w:p w14:paraId="78E0242F" w14:textId="77777777" w:rsidR="00933CD2" w:rsidRPr="005D76AF" w:rsidRDefault="00933CD2" w:rsidP="00B76A72">
            <w:pPr>
              <w:ind w:left="457" w:right="-23"/>
              <w:jc w:val="both"/>
              <w:rPr>
                <w:sz w:val="24"/>
                <w:szCs w:val="24"/>
              </w:rPr>
            </w:pPr>
            <w:r w:rsidRPr="005D76AF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D76AF">
              <w:instrText xml:space="preserve"> FORMCHECKBOX </w:instrText>
            </w:r>
            <w:r w:rsidR="00911811">
              <w:fldChar w:fldCharType="separate"/>
            </w:r>
            <w:r w:rsidRPr="005D76AF">
              <w:fldChar w:fldCharType="end"/>
            </w:r>
            <w:r w:rsidRPr="005D76AF">
              <w:t xml:space="preserve"> Secondo livello - numeri di posti letto</w:t>
            </w:r>
            <w:r w:rsidRPr="005D76AF">
              <w:rPr>
                <w:highlight w:val="lightGray"/>
              </w:rPr>
              <w:t>_____</w:t>
            </w:r>
            <w:r w:rsidRPr="005D76AF">
              <w:t xml:space="preserve"> Ospitalità di minori SÌ </w:t>
            </w:r>
            <w:r w:rsidRPr="005D76AF"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D76AF">
              <w:instrText xml:space="preserve"> FORMCHECKBOX </w:instrText>
            </w:r>
            <w:r w:rsidR="00911811">
              <w:fldChar w:fldCharType="separate"/>
            </w:r>
            <w:r w:rsidRPr="005D76AF">
              <w:fldChar w:fldCharType="end"/>
            </w:r>
            <w:r w:rsidRPr="005D76AF">
              <w:t xml:space="preserve"> NO </w:t>
            </w:r>
            <w:r w:rsidRPr="005D76AF"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D76AF">
              <w:instrText xml:space="preserve"> FORMCHECKBOX </w:instrText>
            </w:r>
            <w:r w:rsidR="00911811">
              <w:fldChar w:fldCharType="separate"/>
            </w:r>
            <w:r w:rsidRPr="005D76AF">
              <w:fldChar w:fldCharType="end"/>
            </w:r>
            <w:r w:rsidRPr="005D76AF">
              <w:t xml:space="preserve">       </w:t>
            </w:r>
          </w:p>
          <w:p w14:paraId="49D9202D" w14:textId="77777777" w:rsidR="00933CD2" w:rsidRPr="005D76AF" w:rsidRDefault="00933CD2" w:rsidP="00B76A72">
            <w:pPr>
              <w:pStyle w:val="Paragrafoelenco"/>
              <w:widowControl w:val="0"/>
              <w:ind w:left="817" w:right="-23"/>
              <w:jc w:val="both"/>
              <w:rPr>
                <w:sz w:val="24"/>
                <w:szCs w:val="24"/>
              </w:rPr>
            </w:pPr>
            <w:r w:rsidRPr="005D76AF">
              <w:t xml:space="preserve">    </w:t>
            </w:r>
          </w:p>
        </w:tc>
      </w:tr>
      <w:tr w:rsidR="00933CD2" w:rsidRPr="008C787F" w14:paraId="4D62D14C" w14:textId="77777777" w:rsidTr="005D76AF">
        <w:trPr>
          <w:trHeight w:val="275"/>
        </w:trPr>
        <w:tc>
          <w:tcPr>
            <w:tcW w:w="3512" w:type="dxa"/>
          </w:tcPr>
          <w:p w14:paraId="01AE5D2F" w14:textId="77777777" w:rsidR="00933CD2" w:rsidRPr="005D76AF" w:rsidRDefault="00933CD2" w:rsidP="00B76A72">
            <w:pPr>
              <w:ind w:right="-23"/>
              <w:rPr>
                <w:sz w:val="24"/>
                <w:szCs w:val="24"/>
              </w:rPr>
            </w:pPr>
            <w:r w:rsidRPr="005D76AF">
              <w:t>3.2 Inserimento dati nel sistema informativo ORA</w:t>
            </w:r>
          </w:p>
        </w:tc>
        <w:tc>
          <w:tcPr>
            <w:tcW w:w="6427" w:type="dxa"/>
          </w:tcPr>
          <w:p w14:paraId="19397C50" w14:textId="77777777" w:rsidR="00933CD2" w:rsidRPr="005D76AF" w:rsidRDefault="00933CD2" w:rsidP="00B76A72">
            <w:pPr>
              <w:ind w:right="-23"/>
              <w:jc w:val="both"/>
              <w:rPr>
                <w:sz w:val="24"/>
                <w:szCs w:val="24"/>
              </w:rPr>
            </w:pPr>
            <w:r w:rsidRPr="005D76AF">
              <w:rPr>
                <w:i/>
                <w:iCs/>
              </w:rPr>
              <w:t>Max. 2000 caratteri</w:t>
            </w:r>
          </w:p>
        </w:tc>
      </w:tr>
      <w:tr w:rsidR="00933CD2" w:rsidRPr="008C787F" w14:paraId="2A287EE6" w14:textId="77777777" w:rsidTr="005D76AF">
        <w:trPr>
          <w:trHeight w:val="264"/>
        </w:trPr>
        <w:tc>
          <w:tcPr>
            <w:tcW w:w="3512" w:type="dxa"/>
          </w:tcPr>
          <w:p w14:paraId="63041EFC" w14:textId="77777777" w:rsidR="00933CD2" w:rsidRPr="005D76AF" w:rsidRDefault="00933CD2" w:rsidP="00B76A72">
            <w:pPr>
              <w:ind w:right="-23"/>
              <w:rPr>
                <w:sz w:val="24"/>
                <w:szCs w:val="24"/>
              </w:rPr>
            </w:pPr>
            <w:r w:rsidRPr="005D76AF">
              <w:t xml:space="preserve">3.3 Servizi educativi e sostegno scolastico ai minori </w:t>
            </w:r>
          </w:p>
        </w:tc>
        <w:tc>
          <w:tcPr>
            <w:tcW w:w="6427" w:type="dxa"/>
          </w:tcPr>
          <w:p w14:paraId="3025833D" w14:textId="77777777" w:rsidR="00933CD2" w:rsidRPr="005D76AF" w:rsidRDefault="00933CD2" w:rsidP="00B76A72">
            <w:pPr>
              <w:ind w:right="-23"/>
              <w:jc w:val="both"/>
              <w:rPr>
                <w:sz w:val="24"/>
                <w:szCs w:val="24"/>
              </w:rPr>
            </w:pPr>
            <w:r w:rsidRPr="005D76AF">
              <w:rPr>
                <w:i/>
                <w:iCs/>
              </w:rPr>
              <w:t>Max 2000 caratteri</w:t>
            </w:r>
          </w:p>
        </w:tc>
      </w:tr>
      <w:tr w:rsidR="00933CD2" w:rsidRPr="008C787F" w14:paraId="5F6FB8EF" w14:textId="77777777" w:rsidTr="005D76AF">
        <w:trPr>
          <w:trHeight w:val="275"/>
        </w:trPr>
        <w:tc>
          <w:tcPr>
            <w:tcW w:w="3512" w:type="dxa"/>
          </w:tcPr>
          <w:p w14:paraId="6E98F8D2" w14:textId="77777777" w:rsidR="00933CD2" w:rsidRPr="005D76AF" w:rsidRDefault="00933CD2" w:rsidP="00B76A72">
            <w:pPr>
              <w:ind w:right="-23"/>
              <w:rPr>
                <w:sz w:val="24"/>
                <w:szCs w:val="24"/>
              </w:rPr>
            </w:pPr>
            <w:r w:rsidRPr="005D76AF">
              <w:t>3.4 Reperibilità h24 (se non in capo al CAV)</w:t>
            </w:r>
          </w:p>
        </w:tc>
        <w:tc>
          <w:tcPr>
            <w:tcW w:w="6427" w:type="dxa"/>
          </w:tcPr>
          <w:p w14:paraId="7D8E8420" w14:textId="77777777" w:rsidR="00933CD2" w:rsidRPr="005D76AF" w:rsidRDefault="00933CD2" w:rsidP="00B76A72">
            <w:pPr>
              <w:ind w:right="-23"/>
              <w:jc w:val="both"/>
              <w:rPr>
                <w:sz w:val="24"/>
                <w:szCs w:val="24"/>
              </w:rPr>
            </w:pPr>
            <w:r w:rsidRPr="005D76AF">
              <w:rPr>
                <w:i/>
                <w:iCs/>
              </w:rPr>
              <w:t>Max 2000 caratteri</w:t>
            </w:r>
          </w:p>
        </w:tc>
      </w:tr>
    </w:tbl>
    <w:p w14:paraId="5C1685A9" w14:textId="77777777" w:rsidR="00933CD2" w:rsidRPr="005D76AF" w:rsidRDefault="00933CD2" w:rsidP="005D76AF">
      <w:pPr>
        <w:pStyle w:val="Paragrafoelenco"/>
        <w:ind w:left="360"/>
      </w:pPr>
    </w:p>
    <w:p w14:paraId="5ED3D76B" w14:textId="77777777" w:rsidR="00847A10" w:rsidRPr="008C787F" w:rsidRDefault="00847A10"/>
    <w:p w14:paraId="7FFC09B2" w14:textId="77777777" w:rsidR="00847A10" w:rsidRPr="008C787F" w:rsidRDefault="00847A10">
      <w:r w:rsidRPr="008C787F">
        <w:t>Eventuali note/precisazioni</w:t>
      </w:r>
    </w:p>
    <w:p w14:paraId="030CEC1A" w14:textId="77777777" w:rsidR="00847A10" w:rsidRPr="008C787F" w:rsidRDefault="00847A10">
      <w:r w:rsidRPr="008C787F">
        <w:softHyphen/>
      </w:r>
      <w:r w:rsidRPr="008C787F">
        <w:softHyphen/>
      </w:r>
      <w:r w:rsidRPr="008C787F">
        <w:softHyphen/>
      </w:r>
      <w:r w:rsidRPr="008C787F">
        <w:softHyphen/>
      </w:r>
      <w:r w:rsidRPr="008C787F">
        <w:softHyphen/>
      </w:r>
      <w:r w:rsidRPr="008C787F">
        <w:softHyphen/>
        <w:t>________________________________________________________________________________</w:t>
      </w:r>
    </w:p>
    <w:p w14:paraId="21CA4D6E" w14:textId="77777777" w:rsidR="00847A10" w:rsidRPr="008C787F" w:rsidRDefault="00847A10" w:rsidP="00847A10">
      <w:r w:rsidRPr="008C787F">
        <w:softHyphen/>
      </w:r>
      <w:r w:rsidRPr="008C787F">
        <w:softHyphen/>
      </w:r>
      <w:r w:rsidRPr="008C787F">
        <w:softHyphen/>
      </w:r>
      <w:r w:rsidRPr="008C787F">
        <w:softHyphen/>
      </w:r>
      <w:r w:rsidRPr="008C787F">
        <w:softHyphen/>
      </w:r>
      <w:r w:rsidRPr="008C787F">
        <w:softHyphen/>
        <w:t>________________________________________________________________________________</w:t>
      </w:r>
    </w:p>
    <w:p w14:paraId="69094057" w14:textId="77777777" w:rsidR="00847A10" w:rsidRPr="008C787F" w:rsidRDefault="00847A10" w:rsidP="00847A10">
      <w:r w:rsidRPr="008C787F">
        <w:softHyphen/>
      </w:r>
      <w:r w:rsidRPr="008C787F">
        <w:softHyphen/>
      </w:r>
      <w:r w:rsidRPr="008C787F">
        <w:softHyphen/>
      </w:r>
      <w:r w:rsidRPr="008C787F">
        <w:softHyphen/>
      </w:r>
      <w:r w:rsidRPr="008C787F">
        <w:softHyphen/>
      </w:r>
      <w:r w:rsidRPr="008C787F">
        <w:softHyphen/>
        <w:t>________________________________________________________________________________</w:t>
      </w:r>
    </w:p>
    <w:p w14:paraId="22F6301C" w14:textId="77777777" w:rsidR="00847A10" w:rsidRPr="008C787F" w:rsidRDefault="00847A10" w:rsidP="00847A10">
      <w:r w:rsidRPr="008C787F">
        <w:softHyphen/>
      </w:r>
      <w:r w:rsidRPr="008C787F">
        <w:softHyphen/>
      </w:r>
      <w:r w:rsidRPr="008C787F">
        <w:softHyphen/>
      </w:r>
      <w:r w:rsidRPr="008C787F">
        <w:softHyphen/>
      </w:r>
      <w:r w:rsidRPr="008C787F">
        <w:softHyphen/>
      </w:r>
      <w:r w:rsidRPr="008C787F">
        <w:softHyphen/>
        <w:t>________________________________________________________________________________</w:t>
      </w:r>
    </w:p>
    <w:p w14:paraId="59A0683B" w14:textId="77777777" w:rsidR="00847A10" w:rsidRPr="008C787F" w:rsidRDefault="00847A10" w:rsidP="00847A10">
      <w:r w:rsidRPr="008C787F">
        <w:softHyphen/>
      </w:r>
      <w:r w:rsidRPr="008C787F">
        <w:softHyphen/>
      </w:r>
      <w:r w:rsidRPr="008C787F">
        <w:softHyphen/>
      </w:r>
      <w:r w:rsidRPr="008C787F">
        <w:softHyphen/>
      </w:r>
      <w:r w:rsidRPr="008C787F">
        <w:softHyphen/>
      </w:r>
      <w:r w:rsidRPr="008C787F">
        <w:softHyphen/>
        <w:t>________________________________________________________________________________</w:t>
      </w:r>
    </w:p>
    <w:p w14:paraId="79CB72E7" w14:textId="77777777" w:rsidR="00847A10" w:rsidRPr="008C787F" w:rsidRDefault="00847A10" w:rsidP="00847A10">
      <w:r w:rsidRPr="008C787F">
        <w:softHyphen/>
      </w:r>
      <w:r w:rsidRPr="008C787F">
        <w:softHyphen/>
      </w:r>
      <w:r w:rsidRPr="008C787F">
        <w:softHyphen/>
      </w:r>
      <w:r w:rsidRPr="008C787F">
        <w:softHyphen/>
      </w:r>
      <w:r w:rsidRPr="008C787F">
        <w:softHyphen/>
      </w:r>
      <w:r w:rsidRPr="008C787F">
        <w:softHyphen/>
        <w:t>________________________________________________________________________________</w:t>
      </w:r>
    </w:p>
    <w:p w14:paraId="0D03EF19" w14:textId="77777777" w:rsidR="00847A10" w:rsidRPr="008C787F" w:rsidRDefault="00847A10" w:rsidP="00847A10">
      <w:r w:rsidRPr="008C787F">
        <w:softHyphen/>
      </w:r>
      <w:r w:rsidRPr="008C787F">
        <w:softHyphen/>
      </w:r>
      <w:r w:rsidRPr="008C787F">
        <w:softHyphen/>
      </w:r>
      <w:r w:rsidRPr="008C787F">
        <w:softHyphen/>
      </w:r>
      <w:r w:rsidRPr="008C787F">
        <w:softHyphen/>
      </w:r>
      <w:r w:rsidRPr="008C787F">
        <w:softHyphen/>
        <w:t>________________________________________________________________________________</w:t>
      </w:r>
    </w:p>
    <w:p w14:paraId="6AF84A33" w14:textId="77777777" w:rsidR="00847A10" w:rsidRPr="008C787F" w:rsidRDefault="00847A10" w:rsidP="00847A10">
      <w:r w:rsidRPr="008C787F">
        <w:softHyphen/>
      </w:r>
      <w:r w:rsidRPr="008C787F">
        <w:softHyphen/>
      </w:r>
      <w:r w:rsidRPr="008C787F">
        <w:softHyphen/>
      </w:r>
      <w:r w:rsidRPr="008C787F">
        <w:softHyphen/>
      </w:r>
      <w:r w:rsidRPr="008C787F">
        <w:softHyphen/>
      </w:r>
      <w:r w:rsidRPr="008C787F">
        <w:softHyphen/>
        <w:t>________________________________________________________________________________</w:t>
      </w:r>
    </w:p>
    <w:p w14:paraId="5243889A" w14:textId="77777777" w:rsidR="00847A10" w:rsidRPr="008C787F" w:rsidRDefault="00847A10" w:rsidP="00847A10">
      <w:r w:rsidRPr="008C787F">
        <w:softHyphen/>
      </w:r>
      <w:r w:rsidRPr="008C787F">
        <w:softHyphen/>
      </w:r>
      <w:r w:rsidRPr="008C787F">
        <w:softHyphen/>
      </w:r>
      <w:r w:rsidRPr="008C787F">
        <w:softHyphen/>
      </w:r>
      <w:r w:rsidRPr="008C787F">
        <w:softHyphen/>
      </w:r>
      <w:r w:rsidRPr="008C787F">
        <w:softHyphen/>
        <w:t>________________________________________________________________________________</w:t>
      </w:r>
    </w:p>
    <w:p w14:paraId="03DC6260" w14:textId="77777777" w:rsidR="00847A10" w:rsidRPr="008C787F" w:rsidRDefault="00847A10" w:rsidP="00847A10">
      <w:r w:rsidRPr="008C787F">
        <w:softHyphen/>
      </w:r>
      <w:r w:rsidRPr="008C787F">
        <w:softHyphen/>
      </w:r>
      <w:r w:rsidRPr="008C787F">
        <w:softHyphen/>
      </w:r>
      <w:r w:rsidRPr="008C787F">
        <w:softHyphen/>
      </w:r>
      <w:r w:rsidRPr="008C787F">
        <w:softHyphen/>
      </w:r>
      <w:r w:rsidRPr="008C787F">
        <w:softHyphen/>
        <w:t>________________________________________________________________________________</w:t>
      </w:r>
    </w:p>
    <w:p w14:paraId="38B6BBF7" w14:textId="77777777" w:rsidR="00847A10" w:rsidRPr="008C787F" w:rsidRDefault="00847A10" w:rsidP="00847A10"/>
    <w:sectPr w:rsidR="00847A10" w:rsidRPr="008C787F" w:rsidSect="00BA79FA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D2D4" w14:textId="77777777" w:rsidR="004B1B8A" w:rsidRDefault="004B1B8A" w:rsidP="00BE66E2">
      <w:r>
        <w:separator/>
      </w:r>
    </w:p>
  </w:endnote>
  <w:endnote w:type="continuationSeparator" w:id="0">
    <w:p w14:paraId="6AD61DDE" w14:textId="77777777" w:rsidR="004B1B8A" w:rsidRDefault="004B1B8A" w:rsidP="00BE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B9D9" w14:textId="77777777" w:rsidR="000565A3" w:rsidRDefault="000565A3" w:rsidP="000565A3">
    <w:pPr>
      <w:pStyle w:val="Pidipagina"/>
      <w:jc w:val="right"/>
    </w:pPr>
    <w:r>
      <w:t>TIMBRO E FIRMA DEL LEGALE RAPPRESENTANTE</w:t>
    </w:r>
  </w:p>
  <w:p w14:paraId="52389DC9" w14:textId="77777777" w:rsidR="000565A3" w:rsidRDefault="000565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CA52" w14:textId="77777777" w:rsidR="004B1B8A" w:rsidRDefault="004B1B8A" w:rsidP="00BE66E2">
      <w:r>
        <w:separator/>
      </w:r>
    </w:p>
  </w:footnote>
  <w:footnote w:type="continuationSeparator" w:id="0">
    <w:p w14:paraId="3CE78CCA" w14:textId="77777777" w:rsidR="004B1B8A" w:rsidRDefault="004B1B8A" w:rsidP="00BE6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CDA"/>
    <w:multiLevelType w:val="multilevel"/>
    <w:tmpl w:val="2F380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9362A96"/>
    <w:multiLevelType w:val="hybridMultilevel"/>
    <w:tmpl w:val="D8A4A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46"/>
    <w:rsid w:val="000565A3"/>
    <w:rsid w:val="000636A4"/>
    <w:rsid w:val="000E1BC5"/>
    <w:rsid w:val="001D65EE"/>
    <w:rsid w:val="001F5B84"/>
    <w:rsid w:val="001F6348"/>
    <w:rsid w:val="0025616B"/>
    <w:rsid w:val="003E6B61"/>
    <w:rsid w:val="00416E98"/>
    <w:rsid w:val="004B1B8A"/>
    <w:rsid w:val="005D76AF"/>
    <w:rsid w:val="00613E39"/>
    <w:rsid w:val="00670547"/>
    <w:rsid w:val="00694B9A"/>
    <w:rsid w:val="006977FA"/>
    <w:rsid w:val="006A28FD"/>
    <w:rsid w:val="006D3C41"/>
    <w:rsid w:val="006E0C46"/>
    <w:rsid w:val="00724875"/>
    <w:rsid w:val="0075181C"/>
    <w:rsid w:val="007B55A5"/>
    <w:rsid w:val="00827F81"/>
    <w:rsid w:val="00847A10"/>
    <w:rsid w:val="008C787F"/>
    <w:rsid w:val="008D0FEC"/>
    <w:rsid w:val="0090049B"/>
    <w:rsid w:val="00911811"/>
    <w:rsid w:val="00933CD2"/>
    <w:rsid w:val="00956990"/>
    <w:rsid w:val="009A723D"/>
    <w:rsid w:val="009D024E"/>
    <w:rsid w:val="009F447E"/>
    <w:rsid w:val="00A447C4"/>
    <w:rsid w:val="00AE696B"/>
    <w:rsid w:val="00B350DB"/>
    <w:rsid w:val="00BA79FA"/>
    <w:rsid w:val="00BE66E2"/>
    <w:rsid w:val="00C339E5"/>
    <w:rsid w:val="00C87605"/>
    <w:rsid w:val="00CB3AE9"/>
    <w:rsid w:val="00D1705F"/>
    <w:rsid w:val="00DA2AE6"/>
    <w:rsid w:val="00DF620D"/>
    <w:rsid w:val="00E14288"/>
    <w:rsid w:val="00E551B4"/>
    <w:rsid w:val="00E84106"/>
    <w:rsid w:val="00E90B0C"/>
    <w:rsid w:val="00EC6949"/>
    <w:rsid w:val="00F31278"/>
    <w:rsid w:val="00F4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4556"/>
  <w15:docId w15:val="{C1ABEF3A-43CF-4489-97E0-BD4CFC83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0C4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0C46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0C46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E66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66E2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E66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6E2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5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5A3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3E6B61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626FC3-C59E-4C79-B545-8A98E42C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Anna Cazzato</cp:lastModifiedBy>
  <cp:revision>2</cp:revision>
  <dcterms:created xsi:type="dcterms:W3CDTF">2022-01-17T13:52:00Z</dcterms:created>
  <dcterms:modified xsi:type="dcterms:W3CDTF">2022-01-17T13:52:00Z</dcterms:modified>
</cp:coreProperties>
</file>