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89" w:type="dxa"/>
        <w:jc w:val="left"/>
        <w:tblInd w:w="0" w:type="dxa"/>
        <w:tblBorders>
          <w:top w:val="single" w:sz="4" w:space="0" w:color="00000A"/>
          <w:bottom w:val="single" w:sz="4" w:space="0" w:color="00000A"/>
          <w:insideH w:val="single" w:sz="4" w:space="0" w:color="00000A"/>
        </w:tblBorders>
        <w:tblCellMar>
          <w:top w:w="0" w:type="dxa"/>
          <w:left w:w="70" w:type="dxa"/>
          <w:bottom w:w="0" w:type="dxa"/>
          <w:right w:w="70" w:type="dxa"/>
        </w:tblCellMar>
        <w:tblLook w:val="0000"/>
      </w:tblPr>
      <w:tblGrid>
        <w:gridCol w:w="4889"/>
      </w:tblGrid>
      <w:tr>
        <w:trPr/>
        <w:tc>
          <w:tcPr>
            <w:tcW w:w="4889" w:type="dxa"/>
            <w:tcBorders>
              <w:top w:val="single" w:sz="4" w:space="0" w:color="00000A"/>
              <w:bottom w:val="single" w:sz="4" w:space="0" w:color="00000A"/>
              <w:insideH w:val="single" w:sz="4" w:space="0" w:color="00000A"/>
            </w:tcBorders>
            <w:shd w:fill="auto" w:val="clear"/>
          </w:tcPr>
          <w:p>
            <w:pPr>
              <w:pStyle w:val="Normal"/>
              <w:rPr>
                <w:rFonts w:ascii="Tahoma" w:hAnsi="Tahoma" w:cs="Tahoma"/>
              </w:rPr>
            </w:pPr>
            <w:r>
              <w:rPr>
                <w:rFonts w:cs="Tahoma" w:ascii="Tahoma" w:hAnsi="Tahoma"/>
              </w:rPr>
              <w:t>Logo  struttura ricettiva</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5109"/>
        <w:gridCol w:w="2340"/>
        <w:gridCol w:w="2329"/>
      </w:tblGrid>
      <w:tr>
        <w:trPr>
          <w:cantSplit w:val="true"/>
        </w:trPr>
        <w:tc>
          <w:tcPr>
            <w:tcW w:w="7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t xml:space="preserve">Il sig./sigg </w:t>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t>denominazione</w:t>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t xml:space="preserve">C.F/P.Iva </w:t>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t>Numero pernottamenti</w:t>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r>
        <w:trPr/>
        <w:tc>
          <w:tcPr>
            <w:tcW w:w="5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c>
          <w:tcPr>
            <w:tcW w:w="2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Ha/hanno versato euro _____________ a titolo di imposta di soggiorno in favore del Comune di Lecco</w:t>
      </w:r>
    </w:p>
    <w:p>
      <w:pPr>
        <w:pStyle w:val="Normal"/>
        <w:jc w:val="both"/>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tab/>
        <w:tab/>
        <w:tab/>
        <w:tab/>
        <w:tab/>
        <w:tab/>
        <w:t xml:space="preserve">Per ricevuta </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tab/>
        <w:tab/>
        <w:tab/>
        <w:tab/>
        <w:tab/>
        <w:tab/>
        <w:t>Timbro e firma struttura ricettiva</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889"/>
        <w:gridCol w:w="4888"/>
      </w:tblGrid>
      <w:tr>
        <w:trPr>
          <w:cantSplit w:val="true"/>
        </w:trPr>
        <w:tc>
          <w:tcPr>
            <w:tcW w:w="97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oloprincipale"/>
              <w:jc w:val="left"/>
              <w:rPr>
                <w:rFonts w:ascii="Tahoma" w:hAnsi="Tahoma" w:cs="Tahoma"/>
                <w:b w:val="false"/>
                <w:b w:val="false"/>
                <w:sz w:val="14"/>
                <w:szCs w:val="14"/>
              </w:rPr>
            </w:pPr>
            <w:r>
              <w:rPr>
                <w:rFonts w:cs="Tahoma" w:ascii="Tahoma" w:hAnsi="Tahoma"/>
                <w:b w:val="false"/>
                <w:sz w:val="14"/>
                <w:szCs w:val="14"/>
              </w:rPr>
              <w:t>Regolamento per l’applicazione dell’imposta di soggiorno nella città di Lecco approvato con deliberazione del Consiglio Comunale n. 63 del 27 ottobre 2014 modificato con deliberazione del Consiglio Comunale n.91 del 21 dicembre 2015</w:t>
            </w:r>
          </w:p>
          <w:p>
            <w:pPr>
              <w:pStyle w:val="Titolo1"/>
              <w:jc w:val="left"/>
              <w:rPr>
                <w:rFonts w:ascii="Tahoma" w:hAnsi="Tahoma" w:cs="Tahoma"/>
              </w:rPr>
            </w:pPr>
            <w:r>
              <w:rPr>
                <w:rFonts w:cs="Tahoma" w:ascii="Tahoma" w:hAnsi="Tahoma"/>
              </w:rPr>
            </w:r>
          </w:p>
        </w:tc>
      </w:tr>
      <w:tr>
        <w:trPr/>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i/>
                <w:i/>
                <w:iCs/>
                <w:sz w:val="20"/>
              </w:rPr>
            </w:pPr>
            <w:r>
              <w:rPr>
                <w:rFonts w:cs="Tahoma" w:ascii="Tahoma" w:hAnsi="Tahoma"/>
                <w:i/>
                <w:iCs/>
                <w:sz w:val="20"/>
              </w:rPr>
              <w:t xml:space="preserve">Per pernottamento </w:t>
            </w:r>
          </w:p>
        </w:tc>
        <w:tc>
          <w:tcPr>
            <w:tcW w:w="4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Tahoma" w:hAnsi="Tahoma" w:cs="Tahoma"/>
                <w:i/>
                <w:i/>
                <w:iCs/>
                <w:sz w:val="20"/>
              </w:rPr>
            </w:pPr>
            <w:r>
              <w:rPr>
                <w:rFonts w:cs="Tahoma" w:ascii="Tahoma" w:hAnsi="Tahoma"/>
                <w:i/>
                <w:iCs/>
                <w:sz w:val="20"/>
              </w:rPr>
              <w:t>Euro __________</w:t>
            </w:r>
          </w:p>
        </w:tc>
      </w:tr>
    </w:tbl>
    <w:p>
      <w:pPr>
        <w:pStyle w:val="Normal"/>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7080" w:firstLine="708"/>
      <w:rPr>
        <w:rFonts w:ascii="Tahoma" w:hAnsi="Tahoma" w:cs="Tahoma"/>
        <w:sz w:val="20"/>
        <w:szCs w:val="20"/>
      </w:rPr>
    </w:pPr>
    <w:r>
      <w:rPr>
        <w:rFonts w:cs="Tahoma" w:ascii="Tahoma" w:hAnsi="Tahoma"/>
        <w:sz w:val="16"/>
        <w:szCs w:val="16"/>
      </w:rPr>
      <w:t>Mod.5</w:t>
    </w:r>
  </w:p>
  <w:p>
    <w:pPr>
      <w:pStyle w:val="Intestazione"/>
      <w:rPr/>
    </w:pPr>
    <w:r>
      <w:rPr/>
    </w:r>
  </w:p>
</w:hdr>
</file>

<file path=word/settings.xml><?xml version="1.0" encoding="utf-8"?>
<w:settings xmlns:w="http://schemas.openxmlformats.org/wordprocessingml/2006/main">
  <w:zoom w:percent="13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913ae7"/>
    <w:pPr>
      <w:widowControl/>
      <w:suppressAutoHyphens w:val="true"/>
      <w:bidi w:val="0"/>
      <w:jc w:val="left"/>
    </w:pPr>
    <w:rPr>
      <w:rFonts w:ascii="Times New Roman" w:hAnsi="Times New Roman" w:eastAsia="Times New Roman" w:cs="Times New Roman"/>
      <w:color w:val="auto"/>
      <w:sz w:val="24"/>
      <w:szCs w:val="24"/>
      <w:lang w:val="it-IT" w:eastAsia="it-IT" w:bidi="ar-SA"/>
    </w:rPr>
  </w:style>
  <w:style w:type="paragraph" w:styleId="Titolo1">
    <w:name w:val="Titolo 1"/>
    <w:basedOn w:val="Normal"/>
    <w:qFormat/>
    <w:rsid w:val="00913ae7"/>
    <w:pPr>
      <w:keepNext/>
      <w:jc w:val="center"/>
      <w:outlineLvl w:val="0"/>
    </w:pPr>
    <w:rPr>
      <w:i/>
      <w:iCs/>
      <w:sz w:val="20"/>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qFormat/>
    <w:rsid w:val="00600b5f"/>
    <w:rPr>
      <w:rFonts w:ascii="Arial" w:hAnsi="Arial"/>
      <w:b/>
      <w:szCs w:val="24"/>
    </w:rPr>
  </w:style>
  <w:style w:type="character" w:styleId="IntestazioneCarattere" w:customStyle="1">
    <w:name w:val="Intestazione Carattere"/>
    <w:basedOn w:val="DefaultParagraphFont"/>
    <w:link w:val="Intestazione"/>
    <w:uiPriority w:val="99"/>
    <w:qFormat/>
    <w:rsid w:val="00f04cce"/>
    <w:rPr>
      <w:sz w:val="24"/>
      <w:szCs w:val="24"/>
    </w:rPr>
  </w:style>
  <w:style w:type="character" w:styleId="PidipaginaCarattere" w:customStyle="1">
    <w:name w:val="Piè di pagina Carattere"/>
    <w:basedOn w:val="DefaultParagraphFont"/>
    <w:link w:val="Pidipagina"/>
    <w:qFormat/>
    <w:rsid w:val="00f04cce"/>
    <w:rPr>
      <w:sz w:val="24"/>
      <w:szCs w:val="24"/>
    </w:rPr>
  </w:style>
  <w:style w:type="character" w:styleId="TestofumettoCarattere" w:customStyle="1">
    <w:name w:val="Testo fumetto Carattere"/>
    <w:basedOn w:val="DefaultParagraphFont"/>
    <w:link w:val="Testofumetto"/>
    <w:qFormat/>
    <w:rsid w:val="00f04cce"/>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olo principale"/>
    <w:basedOn w:val="Normal"/>
    <w:link w:val="TitoloCarattere"/>
    <w:qFormat/>
    <w:rsid w:val="00600b5f"/>
    <w:pPr>
      <w:jc w:val="center"/>
    </w:pPr>
    <w:rPr>
      <w:rFonts w:ascii="Arial" w:hAnsi="Arial"/>
      <w:b/>
      <w:sz w:val="20"/>
    </w:rPr>
  </w:style>
  <w:style w:type="paragraph" w:styleId="Intestazione">
    <w:name w:val="Intestazione"/>
    <w:basedOn w:val="Normal"/>
    <w:link w:val="IntestazioneCarattere"/>
    <w:uiPriority w:val="99"/>
    <w:rsid w:val="00f04cce"/>
    <w:pPr>
      <w:tabs>
        <w:tab w:val="center" w:pos="4819" w:leader="none"/>
        <w:tab w:val="right" w:pos="9638" w:leader="none"/>
      </w:tabs>
    </w:pPr>
    <w:rPr/>
  </w:style>
  <w:style w:type="paragraph" w:styleId="Pidipagina">
    <w:name w:val="Piè di pagina"/>
    <w:basedOn w:val="Normal"/>
    <w:link w:val="PidipaginaCarattere"/>
    <w:rsid w:val="00f04cce"/>
    <w:pPr>
      <w:tabs>
        <w:tab w:val="center" w:pos="4819" w:leader="none"/>
        <w:tab w:val="right" w:pos="9638" w:leader="none"/>
      </w:tabs>
    </w:pPr>
    <w:rPr/>
  </w:style>
  <w:style w:type="paragraph" w:styleId="BalloonText">
    <w:name w:val="Balloon Text"/>
    <w:basedOn w:val="Normal"/>
    <w:link w:val="TestofumettoCarattere"/>
    <w:qFormat/>
    <w:rsid w:val="00f04cce"/>
    <w:pPr/>
    <w:rPr>
      <w:rFonts w:ascii="Tahoma" w:hAnsi="Tahoma" w:cs="Tahoma"/>
      <w:sz w:val="16"/>
      <w:szCs w:val="16"/>
    </w:rPr>
  </w:style>
  <w:style w:type="paragraph" w:styleId="Quotations">
    <w:name w:val="Quotations"/>
    <w:basedOn w:val="Normal"/>
    <w:qFormat/>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LibreOffice/4.4.5.2$Windows_x86 LibreOffice_project/a22f674fd25a3b6f45bdebf25400ed2adff0ff99</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2015-11-10T08:29:00Z</dcterms:created>
  <dc:creator>ezenere</dc:creator>
  <dc:language>it-IT</dc:language>
  <cp:lastModifiedBy>alba.pescini</cp:lastModifiedBy>
  <cp:lastPrinted>2014-11-18T14:23:00Z</cp:lastPrinted>
  <dcterms:modified xsi:type="dcterms:W3CDTF">2015-12-22T09:33:00Z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