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7474" w:rsidRPr="00617A7B" w:rsidRDefault="008D7474" w:rsidP="009F46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828"/>
          <w:tab w:val="left" w:pos="6379"/>
        </w:tabs>
        <w:rPr>
          <w:rFonts w:ascii="Tahoma" w:hAnsi="Tahoma" w:cs="Tahoma"/>
          <w:i/>
        </w:rPr>
      </w:pPr>
      <w:bookmarkStart w:id="0" w:name="_Hlk17373068"/>
      <w:r w:rsidRPr="00C75914">
        <w:rPr>
          <w:rFonts w:ascii="Tahoma" w:hAnsi="Tahoma" w:cs="Tahoma"/>
        </w:rPr>
        <w:tab/>
        <w:t>P.zza Diaz n.1</w:t>
      </w:r>
    </w:p>
    <w:p w:rsidR="008D7474" w:rsidRPr="00617A7B" w:rsidRDefault="008D7474" w:rsidP="009F46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828"/>
          <w:tab w:val="left" w:pos="6379"/>
        </w:tabs>
        <w:rPr>
          <w:rFonts w:ascii="Tahoma" w:hAnsi="Tahoma" w:cs="Tahoma"/>
          <w:b/>
          <w:i/>
          <w:noProof/>
        </w:rPr>
      </w:pPr>
      <w:r w:rsidRPr="00617A7B">
        <w:rPr>
          <w:rFonts w:ascii="Tahoma" w:hAnsi="Tahoma" w:cs="Tahoma"/>
          <w:b/>
          <w:i/>
          <w:noProof/>
          <w:sz w:val="32"/>
          <w:szCs w:val="32"/>
        </w:rPr>
        <w:t>COMUNE di LECCO</w:t>
      </w:r>
      <w:r w:rsidRPr="00617A7B">
        <w:rPr>
          <w:rFonts w:ascii="Tahoma" w:hAnsi="Tahoma" w:cs="Tahoma"/>
          <w:i/>
        </w:rPr>
        <w:tab/>
        <w:t>Tel. 0341/481220 - 221</w:t>
      </w:r>
    </w:p>
    <w:p w:rsidR="008D7474" w:rsidRPr="00617A7B" w:rsidRDefault="008D7474" w:rsidP="009F46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828"/>
          <w:tab w:val="left" w:pos="6237"/>
          <w:tab w:val="left" w:pos="6379"/>
        </w:tabs>
        <w:rPr>
          <w:rFonts w:ascii="Tahoma" w:hAnsi="Tahoma" w:cs="Tahoma"/>
          <w:i/>
        </w:rPr>
      </w:pPr>
      <w:r w:rsidRPr="00617A7B">
        <w:rPr>
          <w:rFonts w:ascii="Tahoma" w:hAnsi="Tahoma" w:cs="Tahoma"/>
          <w:i/>
          <w:sz w:val="32"/>
          <w:szCs w:val="32"/>
        </w:rPr>
        <w:t>UFFICIO TRIBUTI</w:t>
      </w:r>
      <w:r w:rsidRPr="00617A7B">
        <w:rPr>
          <w:rFonts w:ascii="Tahoma" w:hAnsi="Tahoma" w:cs="Tahoma"/>
          <w:i/>
        </w:rPr>
        <w:tab/>
      </w:r>
      <w:r w:rsidR="00FE0CC2">
        <w:rPr>
          <w:rFonts w:ascii="Tahoma" w:hAnsi="Tahoma" w:cs="Tahoma"/>
          <w:i/>
        </w:rPr>
        <w:t xml:space="preserve">da </w:t>
      </w:r>
      <w:r w:rsidR="00FE0CC2">
        <w:rPr>
          <w:rFonts w:ascii="Tahoma" w:hAnsi="Tahoma" w:cs="Tahoma"/>
          <w:i/>
          <w:noProof/>
        </w:rPr>
        <w:t>lunedì a</w:t>
      </w:r>
      <w:r w:rsidR="00FE0CC2" w:rsidRPr="00617A7B">
        <w:rPr>
          <w:rFonts w:ascii="Tahoma" w:hAnsi="Tahoma" w:cs="Tahoma"/>
          <w:i/>
          <w:noProof/>
        </w:rPr>
        <w:t xml:space="preserve"> venerdì dalle 8.30 alle 12.30</w:t>
      </w:r>
    </w:p>
    <w:p w:rsidR="008D7474" w:rsidRPr="00617A7B" w:rsidRDefault="008D7474" w:rsidP="009F46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828"/>
          <w:tab w:val="left" w:pos="6237"/>
          <w:tab w:val="left" w:pos="6379"/>
        </w:tabs>
        <w:ind w:left="1134" w:hanging="1134"/>
        <w:rPr>
          <w:rFonts w:ascii="Tahoma" w:hAnsi="Tahoma" w:cs="Tahoma"/>
          <w:i/>
          <w:noProof/>
        </w:rPr>
      </w:pPr>
      <w:r w:rsidRPr="00617A7B">
        <w:rPr>
          <w:rFonts w:ascii="Tahoma" w:hAnsi="Tahoma" w:cs="Tahoma"/>
          <w:b/>
          <w:i/>
          <w:noProof/>
        </w:rPr>
        <w:tab/>
      </w:r>
      <w:r w:rsidRPr="00617A7B">
        <w:rPr>
          <w:rFonts w:ascii="Tahoma" w:hAnsi="Tahoma" w:cs="Tahoma"/>
          <w:b/>
          <w:i/>
          <w:noProof/>
        </w:rPr>
        <w:tab/>
      </w:r>
      <w:r w:rsidRPr="00617A7B">
        <w:rPr>
          <w:rFonts w:ascii="Tahoma" w:hAnsi="Tahoma" w:cs="Tahoma"/>
          <w:i/>
          <w:noProof/>
        </w:rPr>
        <w:t xml:space="preserve"> </w:t>
      </w:r>
    </w:p>
    <w:p w:rsidR="008D7474" w:rsidRPr="00617A7B" w:rsidRDefault="0072759D" w:rsidP="009F46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828"/>
          <w:tab w:val="left" w:pos="6237"/>
          <w:tab w:val="left" w:pos="6379"/>
        </w:tabs>
        <w:rPr>
          <w:rFonts w:ascii="Tahoma" w:hAnsi="Tahoma" w:cs="Tahoma"/>
          <w:i/>
          <w:noProof/>
        </w:rPr>
      </w:pPr>
      <w:hyperlink r:id="rId9" w:history="1">
        <w:r w:rsidR="008D7474" w:rsidRPr="00617A7B">
          <w:rPr>
            <w:rStyle w:val="Collegamentoipertestuale"/>
            <w:rFonts w:ascii="Tahoma" w:hAnsi="Tahoma" w:cs="Tahoma"/>
            <w:i/>
          </w:rPr>
          <w:t>tributi@comune.lecco.it</w:t>
        </w:r>
      </w:hyperlink>
      <w:r w:rsidR="008D7474" w:rsidRPr="00617A7B">
        <w:rPr>
          <w:rFonts w:ascii="Tahoma" w:hAnsi="Tahoma" w:cs="Tahoma"/>
          <w:i/>
        </w:rPr>
        <w:t xml:space="preserve"> </w:t>
      </w:r>
      <w:r w:rsidR="008D7474" w:rsidRPr="00617A7B">
        <w:rPr>
          <w:rFonts w:ascii="Tahoma" w:hAnsi="Tahoma" w:cs="Tahoma"/>
          <w:i/>
        </w:rPr>
        <w:tab/>
      </w:r>
    </w:p>
    <w:p w:rsidR="008D7474" w:rsidRPr="00617A7B" w:rsidRDefault="0072759D" w:rsidP="009F46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828"/>
          <w:tab w:val="left" w:pos="6237"/>
          <w:tab w:val="left" w:pos="6379"/>
        </w:tabs>
        <w:rPr>
          <w:rFonts w:ascii="Tahoma" w:hAnsi="Tahoma" w:cs="Tahoma"/>
          <w:i/>
          <w:noProof/>
          <w:sz w:val="12"/>
          <w:szCs w:val="12"/>
        </w:rPr>
      </w:pPr>
      <w:hyperlink r:id="rId10" w:history="1">
        <w:r w:rsidR="00F82C44" w:rsidRPr="004A2FC0">
          <w:rPr>
            <w:rStyle w:val="Collegamentoipertestuale"/>
            <w:rFonts w:ascii="Tahoma" w:hAnsi="Tahoma" w:cs="Tahoma"/>
            <w:i/>
          </w:rPr>
          <w:t>comune@pec.comunedilecco.it</w:t>
        </w:r>
      </w:hyperlink>
      <w:r w:rsidR="008D7474" w:rsidRPr="00617A7B">
        <w:rPr>
          <w:rFonts w:ascii="Tahoma" w:hAnsi="Tahoma" w:cs="Tahoma"/>
          <w:i/>
        </w:rPr>
        <w:t xml:space="preserve">      </w:t>
      </w:r>
      <w:r w:rsidR="008D7474" w:rsidRPr="00617A7B">
        <w:rPr>
          <w:rFonts w:ascii="Tahoma" w:hAnsi="Tahoma" w:cs="Tahoma"/>
          <w:i/>
          <w:noProof/>
        </w:rPr>
        <w:t xml:space="preserve">       </w:t>
      </w:r>
    </w:p>
    <w:bookmarkEnd w:id="0"/>
    <w:p w:rsidR="00617A7B" w:rsidRDefault="00617A7B" w:rsidP="008D7474">
      <w:pPr>
        <w:rPr>
          <w:rFonts w:ascii="Tahoma" w:hAnsi="Tahoma" w:cs="Tahoma"/>
          <w:b/>
          <w:sz w:val="20"/>
          <w:szCs w:val="20"/>
        </w:rPr>
      </w:pPr>
    </w:p>
    <w:p w:rsidR="00617A7B" w:rsidRPr="00C42C6A" w:rsidRDefault="00617A7B">
      <w:pPr>
        <w:rPr>
          <w:rFonts w:ascii="Tahoma" w:hAnsi="Tahoma" w:cs="Tahoma"/>
          <w:b/>
          <w:spacing w:val="20"/>
        </w:rPr>
      </w:pPr>
      <w:r w:rsidRPr="00C42C6A">
        <w:rPr>
          <w:rFonts w:ascii="Tahoma" w:hAnsi="Tahoma" w:cs="Tahoma"/>
          <w:b/>
        </w:rPr>
        <w:t>IL DICHIARANTE:</w:t>
      </w:r>
      <w:r w:rsidRPr="00C42C6A">
        <w:rPr>
          <w:rFonts w:ascii="Tahoma" w:hAnsi="Tahoma" w:cs="Tahoma"/>
        </w:rPr>
        <w:t xml:space="preserve"> </w:t>
      </w:r>
    </w:p>
    <w:p w:rsidR="00F023FE" w:rsidRPr="00617A7B" w:rsidRDefault="00121BDC">
      <w:pPr>
        <w:rPr>
          <w:rFonts w:ascii="Tahoma" w:hAnsi="Tahoma" w:cs="Tahoma"/>
          <w:b/>
          <w:spacing w:val="20"/>
          <w:sz w:val="20"/>
          <w:szCs w:val="20"/>
        </w:rPr>
      </w:pPr>
      <w:r>
        <w:rPr>
          <w:rFonts w:ascii="Tahoma" w:hAnsi="Tahoma" w:cs="Tahoma"/>
          <w:sz w:val="10"/>
          <w:szCs w:val="10"/>
        </w:rPr>
        <w:tab/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8"/>
        <w:gridCol w:w="444"/>
        <w:gridCol w:w="444"/>
        <w:gridCol w:w="445"/>
        <w:gridCol w:w="444"/>
        <w:gridCol w:w="445"/>
        <w:gridCol w:w="43"/>
        <w:gridCol w:w="401"/>
        <w:gridCol w:w="175"/>
        <w:gridCol w:w="269"/>
        <w:gridCol w:w="445"/>
        <w:gridCol w:w="444"/>
        <w:gridCol w:w="257"/>
        <w:gridCol w:w="188"/>
        <w:gridCol w:w="208"/>
        <w:gridCol w:w="236"/>
        <w:gridCol w:w="445"/>
        <w:gridCol w:w="201"/>
        <w:gridCol w:w="243"/>
        <w:gridCol w:w="445"/>
        <w:gridCol w:w="444"/>
        <w:gridCol w:w="560"/>
      </w:tblGrid>
      <w:tr w:rsidR="00F023FE" w:rsidTr="00806926">
        <w:trPr>
          <w:trHeight w:val="421"/>
        </w:trPr>
        <w:tc>
          <w:tcPr>
            <w:tcW w:w="82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121BDC" w:rsidP="002450F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Cognome e nome: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50F4">
              <w:instrText xml:space="preserve"> FORMTEXT </w:instrText>
            </w:r>
            <w:r w:rsidR="00E2335D">
              <w:fldChar w:fldCharType="separate"/>
            </w:r>
            <w:bookmarkStart w:id="1" w:name="_GoBack"/>
            <w:r w:rsidR="002450F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bookmarkEnd w:id="1"/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</w:pPr>
            <w:r>
              <w:rPr>
                <w:rFonts w:ascii="Tahoma" w:hAnsi="Tahoma" w:cs="Tahoma"/>
                <w:sz w:val="20"/>
                <w:szCs w:val="20"/>
              </w:rPr>
              <w:t xml:space="preserve">sesso </w:t>
            </w:r>
            <w:bookmarkStart w:id="2" w:name="__Fieldmark__288_104841802"/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2335D"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F023FE" w:rsidTr="00806926">
        <w:trPr>
          <w:trHeight w:val="421"/>
        </w:trPr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nato a </w:t>
            </w:r>
            <w:bookmarkStart w:id="3" w:name="__Fieldmark__291_104841802"/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2335D"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25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</w:pPr>
            <w:r>
              <w:rPr>
                <w:rFonts w:ascii="Tahoma" w:hAnsi="Tahoma" w:cs="Tahoma"/>
                <w:sz w:val="20"/>
                <w:szCs w:val="20"/>
              </w:rPr>
              <w:t xml:space="preserve">il </w:t>
            </w:r>
            <w:bookmarkStart w:id="4" w:name="__Fieldmark__292_104841802"/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2335D"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4"/>
          </w:p>
        </w:tc>
      </w:tr>
      <w:tr w:rsidR="00F023FE" w:rsidTr="00806926">
        <w:trPr>
          <w:trHeight w:val="421"/>
        </w:trPr>
        <w:tc>
          <w:tcPr>
            <w:tcW w:w="69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in (</w:t>
            </w:r>
            <w:r w:rsidR="00E920ED">
              <w:rPr>
                <w:rFonts w:ascii="Tahoma" w:hAnsi="Tahoma" w:cs="Tahoma"/>
                <w:sz w:val="20"/>
                <w:szCs w:val="20"/>
              </w:rPr>
              <w:t xml:space="preserve">nuovo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indirizzo): </w:t>
            </w:r>
            <w:bookmarkStart w:id="5" w:name="__Fieldmark__293_104841802"/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2335D"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5"/>
          </w:p>
        </w:tc>
        <w:tc>
          <w:tcPr>
            <w:tcW w:w="127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n. </w:t>
            </w:r>
            <w:bookmarkStart w:id="6" w:name="__Fieldmark__294_104841802"/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2335D"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t>     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</w:pPr>
            <w:r>
              <w:rPr>
                <w:rFonts w:ascii="Tahoma" w:hAnsi="Tahoma" w:cs="Tahoma"/>
                <w:sz w:val="20"/>
                <w:szCs w:val="20"/>
              </w:rPr>
              <w:t>(recapito)</w:t>
            </w:r>
          </w:p>
        </w:tc>
      </w:tr>
      <w:tr w:rsidR="00F023FE" w:rsidTr="00806926">
        <w:trPr>
          <w:trHeight w:val="421"/>
        </w:trPr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città </w:t>
            </w:r>
            <w:bookmarkStart w:id="7" w:name="__Fieldmark__295_104841802"/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2335D"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7"/>
          </w:p>
        </w:tc>
        <w:tc>
          <w:tcPr>
            <w:tcW w:w="25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</w:pPr>
            <w:r>
              <w:rPr>
                <w:rFonts w:ascii="Tahoma" w:hAnsi="Tahoma" w:cs="Tahoma"/>
                <w:sz w:val="20"/>
                <w:szCs w:val="20"/>
              </w:rPr>
              <w:t xml:space="preserve">provincia </w:t>
            </w:r>
            <w:bookmarkStart w:id="8" w:name="__Fieldmark__296_104841802"/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2335D"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8"/>
          </w:p>
        </w:tc>
      </w:tr>
      <w:tr w:rsidR="006A1BD6" w:rsidTr="00806926">
        <w:trPr>
          <w:trHeight w:val="421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121BDC">
            <w:pPr>
              <w:spacing w:before="120"/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bookmarkStart w:id="9" w:name="__Fieldmark__297_104841802"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9"/>
          </w:p>
        </w:tc>
        <w:bookmarkStart w:id="10" w:name="__Fieldmark__298_104841802"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0"/>
          </w:p>
        </w:tc>
        <w:bookmarkStart w:id="11" w:name="__Fieldmark__299_104841802"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1"/>
          </w:p>
        </w:tc>
        <w:bookmarkStart w:id="12" w:name="__Fieldmark__300_104841802"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2"/>
          </w:p>
        </w:tc>
        <w:bookmarkStart w:id="13" w:name="__Fieldmark__301_104841802"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3"/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Pr="00425A87" w:rsidRDefault="00E2335D" w:rsidP="00E83EA8">
            <w:pPr>
              <w:spacing w:before="120"/>
              <w:jc w:val="center"/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5A87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425A87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bookmarkStart w:id="14" w:name="__Fieldmark__303_104841802"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4"/>
          </w:p>
        </w:tc>
        <w:bookmarkStart w:id="15" w:name="__Fieldmark__304_104841802"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5"/>
          </w:p>
        </w:tc>
        <w:bookmarkStart w:id="16" w:name="__Fieldmark__305_104841802"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6"/>
          </w:p>
        </w:tc>
        <w:bookmarkStart w:id="17" w:name="__Fieldmark__306_104841802"/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7"/>
          </w:p>
        </w:tc>
        <w:bookmarkStart w:id="18" w:name="__Fieldmark__307_104841802"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8"/>
          </w:p>
        </w:tc>
        <w:bookmarkStart w:id="19" w:name="__Fieldmark__308_104841802"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19"/>
          </w:p>
        </w:tc>
        <w:bookmarkStart w:id="20" w:name="__Fieldmark__309_104841802"/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20"/>
          </w:p>
        </w:tc>
        <w:bookmarkStart w:id="21" w:name="__Fieldmark__310_104841802"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21"/>
          </w:p>
        </w:tc>
        <w:bookmarkStart w:id="22" w:name="__Fieldmark__311_104841802"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22"/>
          </w:p>
        </w:tc>
        <w:bookmarkStart w:id="23" w:name="__Fieldmark__312_104841802"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FE" w:rsidRDefault="00E2335D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fldChar w:fldCharType="separate"/>
            </w:r>
            <w:r w:rsidR="00121BD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23"/>
          </w:p>
        </w:tc>
      </w:tr>
      <w:tr w:rsidR="00E920ED" w:rsidTr="00260C0A">
        <w:trPr>
          <w:trHeight w:val="807"/>
        </w:trPr>
        <w:tc>
          <w:tcPr>
            <w:tcW w:w="9894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0ED" w:rsidRDefault="00E920ED" w:rsidP="00FE0CC2">
            <w:pPr>
              <w:spacing w:before="120"/>
              <w:ind w:right="-23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proveniente da</w:t>
            </w:r>
            <w:r w:rsidR="009A4944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77C">
              <w:rPr>
                <w:rFonts w:ascii="Tahoma" w:hAnsi="Tahoma" w:cs="Tahoma"/>
                <w:sz w:val="20"/>
                <w:szCs w:val="20"/>
              </w:rPr>
              <w:t>Comune di: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50F4">
              <w:instrText xml:space="preserve"> FORMTEXT </w:instrText>
            </w:r>
            <w:r w:rsidR="00E2335D">
              <w:fldChar w:fldCharType="separate"/>
            </w:r>
            <w:r w:rsidR="002450F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 w:rsidR="00D8377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                   </w:t>
            </w:r>
            <w:r w:rsidR="002450F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r w:rsidR="00D8377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 </w:t>
            </w:r>
            <w:r w:rsidR="00D8377C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br/>
            </w:r>
            <w:r w:rsidR="00FE0CC2">
              <w:rPr>
                <w:rFonts w:ascii="Tahoma" w:hAnsi="Tahoma" w:cs="Tahoma"/>
                <w:sz w:val="20"/>
                <w:szCs w:val="20"/>
              </w:rPr>
              <w:t>se prov</w:t>
            </w:r>
            <w:r w:rsidR="00D8377C">
              <w:rPr>
                <w:rFonts w:ascii="Tahoma" w:hAnsi="Tahoma" w:cs="Tahoma"/>
                <w:sz w:val="20"/>
                <w:szCs w:val="20"/>
              </w:rPr>
              <w:t>en</w:t>
            </w:r>
            <w:r w:rsidR="00FE0CC2">
              <w:rPr>
                <w:rFonts w:ascii="Tahoma" w:hAnsi="Tahoma" w:cs="Tahoma"/>
                <w:sz w:val="20"/>
                <w:szCs w:val="20"/>
              </w:rPr>
              <w:t>i</w:t>
            </w:r>
            <w:r w:rsidR="00D8377C">
              <w:rPr>
                <w:rFonts w:ascii="Tahoma" w:hAnsi="Tahoma" w:cs="Tahoma"/>
                <w:sz w:val="20"/>
                <w:szCs w:val="20"/>
              </w:rPr>
              <w:t>e</w:t>
            </w:r>
            <w:r w:rsidR="00FE0CC2">
              <w:rPr>
                <w:rFonts w:ascii="Tahoma" w:hAnsi="Tahoma" w:cs="Tahoma"/>
                <w:sz w:val="20"/>
                <w:szCs w:val="20"/>
              </w:rPr>
              <w:t>nte</w:t>
            </w:r>
            <w:r w:rsidR="00D8377C">
              <w:rPr>
                <w:rFonts w:ascii="Tahoma" w:hAnsi="Tahoma" w:cs="Tahoma"/>
                <w:sz w:val="20"/>
                <w:szCs w:val="20"/>
              </w:rPr>
              <w:t xml:space="preserve"> dal Comune di Lecco indicare l’intestatario</w:t>
            </w:r>
            <w:r w:rsidR="00FE0C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4311">
              <w:rPr>
                <w:rFonts w:ascii="Tahoma" w:hAnsi="Tahoma" w:cs="Tahoma"/>
                <w:sz w:val="20"/>
                <w:szCs w:val="20"/>
              </w:rPr>
              <w:t>TARI</w:t>
            </w:r>
            <w:r w:rsidR="00D8377C">
              <w:rPr>
                <w:rFonts w:ascii="Tahoma" w:hAnsi="Tahoma" w:cs="Tahoma"/>
                <w:sz w:val="20"/>
                <w:szCs w:val="20"/>
              </w:rPr>
              <w:t xml:space="preserve"> nella precedente abitazione</w:t>
            </w:r>
            <w:r w:rsidR="001B4311">
              <w:rPr>
                <w:rFonts w:ascii="Tahoma" w:hAnsi="Tahoma" w:cs="Tahoma"/>
                <w:sz w:val="20"/>
                <w:szCs w:val="20"/>
              </w:rPr>
              <w:t>:</w:t>
            </w:r>
            <w:r w:rsidR="00D83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0CC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0CC2">
              <w:instrText xml:space="preserve"> FORMTEXT </w:instrText>
            </w:r>
            <w:r w:rsidR="00FE0CC2">
              <w:fldChar w:fldCharType="separate"/>
            </w:r>
            <w:r w:rsidR="00FE0CC2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 w:rsidR="00FE0CC2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           </w:t>
            </w:r>
            <w:r w:rsidR="00FE0CC2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</w:t>
            </w:r>
            <w:r w:rsidR="00FE0CC2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r w:rsidR="00FE0CC2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         </w:t>
            </w:r>
          </w:p>
        </w:tc>
      </w:tr>
      <w:tr w:rsidR="005A083E" w:rsidTr="009B30B2">
        <w:trPr>
          <w:trHeight w:val="382"/>
        </w:trPr>
        <w:tc>
          <w:tcPr>
            <w:tcW w:w="4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3E" w:rsidRDefault="00D8377C" w:rsidP="009B30B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il trasferimento è presso persona già intestataria</w:t>
            </w:r>
          </w:p>
        </w:tc>
        <w:tc>
          <w:tcPr>
            <w:tcW w:w="4961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3E" w:rsidRDefault="009B30B2" w:rsidP="004A60B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TARI indicare il nominativo 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              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D2B74" w:rsidTr="009B30B2">
        <w:trPr>
          <w:trHeight w:val="421"/>
        </w:trPr>
        <w:tc>
          <w:tcPr>
            <w:tcW w:w="4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74" w:rsidRDefault="00BD2B74" w:rsidP="004A60B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50F4">
              <w:instrText xml:space="preserve"> FORMTEXT </w:instrText>
            </w:r>
            <w:r w:rsidR="00E2335D">
              <w:fldChar w:fldCharType="separate"/>
            </w:r>
            <w:r w:rsidR="002450F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 w:rsidR="009A494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             </w:t>
            </w:r>
            <w:r w:rsidR="002450F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961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B74" w:rsidRDefault="00BD2B74" w:rsidP="004A60B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e-mail/PEC </w:t>
            </w:r>
            <w:r w:rsidR="009A49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50F4">
              <w:instrText xml:space="preserve"> FORMTEXT </w:instrText>
            </w:r>
            <w:r w:rsidR="00E2335D">
              <w:fldChar w:fldCharType="separate"/>
            </w:r>
            <w:r w:rsidR="002450F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 w:rsidR="009A494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               </w:t>
            </w:r>
            <w:r w:rsidR="002450F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D2B74" w:rsidTr="00806926">
        <w:trPr>
          <w:trHeight w:val="421"/>
        </w:trPr>
        <w:tc>
          <w:tcPr>
            <w:tcW w:w="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B74" w:rsidRDefault="00E2335D" w:rsidP="004A60BD">
            <w:pPr>
              <w:spacing w:before="120"/>
              <w:ind w:right="-3376"/>
              <w:rPr>
                <w:rFonts w:ascii="Tahoma" w:hAnsi="Tahoma" w:cs="Tahom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2B74">
              <w:instrText xml:space="preserve"> FORMCHECKBOX </w:instrText>
            </w:r>
            <w:r>
              <w:fldChar w:fldCharType="end"/>
            </w:r>
            <w:r w:rsidR="00BD2B74">
              <w:rPr>
                <w:rFonts w:ascii="Tahoma" w:hAnsi="Tahoma" w:cs="Tahoma"/>
                <w:sz w:val="20"/>
                <w:szCs w:val="20"/>
              </w:rPr>
              <w:t xml:space="preserve"> chiedo l’</w:t>
            </w:r>
            <w:r w:rsidR="006A1B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2B74">
              <w:rPr>
                <w:rFonts w:ascii="Tahoma" w:hAnsi="Tahoma" w:cs="Tahoma"/>
                <w:sz w:val="20"/>
                <w:szCs w:val="20"/>
              </w:rPr>
              <w:t>invio dell’invito di pagamento alla mail indicata</w:t>
            </w:r>
          </w:p>
        </w:tc>
        <w:tc>
          <w:tcPr>
            <w:tcW w:w="4385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B74" w:rsidRDefault="00BD2B74" w:rsidP="004A60B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4912" w:rsidRPr="0003749A" w:rsidRDefault="00C64912" w:rsidP="0003749A">
      <w:pPr>
        <w:rPr>
          <w:rFonts w:ascii="Tahoma" w:hAnsi="Tahoma" w:cs="Tahoma"/>
          <w:i/>
          <w:spacing w:val="20"/>
          <w:sz w:val="20"/>
          <w:szCs w:val="20"/>
        </w:rPr>
      </w:pPr>
    </w:p>
    <w:p w:rsidR="00617A7B" w:rsidRDefault="00413F59" w:rsidP="00617A7B">
      <w:pPr>
        <w:pStyle w:val="Corpotes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INDICARE </w:t>
      </w:r>
      <w:r w:rsidR="00C64912">
        <w:rPr>
          <w:rFonts w:ascii="Tahoma" w:hAnsi="Tahoma" w:cs="Tahoma"/>
          <w:sz w:val="20"/>
          <w:szCs w:val="20"/>
        </w:rPr>
        <w:t>NUMERO OCCUPANTI</w:t>
      </w:r>
      <w:r w:rsidR="00DD6339">
        <w:rPr>
          <w:rFonts w:ascii="Tahoma" w:hAnsi="Tahoma" w:cs="Tahoma"/>
          <w:sz w:val="20"/>
          <w:szCs w:val="20"/>
        </w:rPr>
        <w:t xml:space="preserve">: </w:t>
      </w:r>
      <w:r w:rsidR="00560413">
        <w:rPr>
          <w:rFonts w:ascii="Tahoma" w:hAnsi="Tahoma" w:cs="Tahoma"/>
          <w:sz w:val="20"/>
          <w:szCs w:val="20"/>
        </w:rPr>
        <w:t>____</w:t>
      </w:r>
      <w:r w:rsidR="00E2335D">
        <w:fldChar w:fldCharType="begin">
          <w:ffData>
            <w:name w:val=""/>
            <w:enabled/>
            <w:calcOnExit w:val="0"/>
            <w:textInput/>
          </w:ffData>
        </w:fldChar>
      </w:r>
      <w:r w:rsidR="00E860A1">
        <w:instrText xml:space="preserve"> FORMTEXT </w:instrText>
      </w:r>
      <w:r w:rsidR="00E2335D">
        <w:fldChar w:fldCharType="separate"/>
      </w:r>
      <w:r w:rsidR="00E860A1">
        <w:rPr>
          <w:rFonts w:ascii="Comic Sans MS" w:hAnsi="Comic Sans MS" w:cs="Tahoma"/>
          <w:b/>
          <w:sz w:val="20"/>
          <w:szCs w:val="20"/>
          <w:lang w:eastAsia="it-IT"/>
        </w:rPr>
        <w:t>     </w:t>
      </w:r>
      <w:r w:rsidR="00E2335D">
        <w:rPr>
          <w:rFonts w:ascii="Comic Sans MS" w:hAnsi="Comic Sans MS" w:cs="Tahoma"/>
          <w:b/>
          <w:sz w:val="20"/>
          <w:szCs w:val="20"/>
          <w:lang w:eastAsia="it-IT"/>
        </w:rPr>
        <w:fldChar w:fldCharType="end"/>
      </w:r>
    </w:p>
    <w:p w:rsidR="005F0AD2" w:rsidRDefault="004C3B32" w:rsidP="005F0AD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DATI ALTRI</w:t>
      </w:r>
      <w:r w:rsidR="005F0AD2">
        <w:rPr>
          <w:rFonts w:ascii="Tahoma" w:hAnsi="Tahoma" w:cs="Tahoma"/>
          <w:b/>
          <w:sz w:val="20"/>
          <w:szCs w:val="20"/>
        </w:rPr>
        <w:t xml:space="preserve"> OCCUPANTI: </w:t>
      </w:r>
      <w:r w:rsidR="005F0AD2" w:rsidRPr="0003749A">
        <w:rPr>
          <w:rFonts w:ascii="Tahoma" w:hAnsi="Tahoma" w:cs="Tahoma"/>
          <w:i/>
          <w:sz w:val="20"/>
          <w:szCs w:val="20"/>
        </w:rPr>
        <w:t>(compreso persone non iscritte nel nucleo familiare del dichiarante)</w:t>
      </w:r>
    </w:p>
    <w:p w:rsidR="005F0AD2" w:rsidRPr="005F0AD2" w:rsidRDefault="005F0AD2" w:rsidP="005F0AD2">
      <w:pPr>
        <w:rPr>
          <w:rFonts w:ascii="Tahoma" w:hAnsi="Tahoma" w:cs="Tahoma"/>
          <w:i/>
          <w:sz w:val="20"/>
          <w:szCs w:val="20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613"/>
        <w:gridCol w:w="3361"/>
        <w:gridCol w:w="2532"/>
      </w:tblGrid>
      <w:tr w:rsidR="0012558E" w:rsidTr="006A1BD6">
        <w:trPr>
          <w:trHeight w:val="343"/>
        </w:trPr>
        <w:tc>
          <w:tcPr>
            <w:tcW w:w="417" w:type="dxa"/>
            <w:shd w:val="clear" w:color="auto" w:fill="CCE8F1"/>
          </w:tcPr>
          <w:p w:rsidR="0012558E" w:rsidRPr="00C64912" w:rsidRDefault="0012558E" w:rsidP="00FD525A">
            <w:pPr>
              <w:pStyle w:val="TableParagraph"/>
              <w:spacing w:before="63"/>
              <w:ind w:left="872"/>
              <w:rPr>
                <w:b/>
                <w:color w:val="231F20"/>
                <w:sz w:val="18"/>
                <w:lang w:val="it-IT"/>
              </w:rPr>
            </w:pPr>
          </w:p>
        </w:tc>
        <w:tc>
          <w:tcPr>
            <w:tcW w:w="3613" w:type="dxa"/>
            <w:shd w:val="clear" w:color="auto" w:fill="CCE8F1"/>
          </w:tcPr>
          <w:p w:rsidR="0012558E" w:rsidRDefault="0012558E" w:rsidP="00FD525A">
            <w:pPr>
              <w:pStyle w:val="TableParagraph"/>
              <w:spacing w:before="63"/>
              <w:ind w:left="8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COGNOME E NOME</w:t>
            </w:r>
          </w:p>
        </w:tc>
        <w:tc>
          <w:tcPr>
            <w:tcW w:w="3361" w:type="dxa"/>
            <w:shd w:val="clear" w:color="auto" w:fill="CCE8F1"/>
          </w:tcPr>
          <w:p w:rsidR="0012558E" w:rsidRPr="00460EED" w:rsidRDefault="00460EED" w:rsidP="00460EED">
            <w:pPr>
              <w:pStyle w:val="TableParagraph"/>
              <w:spacing w:before="63"/>
              <w:ind w:left="967"/>
              <w:rPr>
                <w:b/>
                <w:sz w:val="18"/>
                <w:lang w:val="it-IT"/>
              </w:rPr>
            </w:pPr>
            <w:r w:rsidRPr="00460EED">
              <w:rPr>
                <w:b/>
                <w:color w:val="231F20"/>
                <w:sz w:val="18"/>
                <w:lang w:val="it-IT"/>
              </w:rPr>
              <w:t xml:space="preserve">LUOGO E </w:t>
            </w:r>
            <w:r w:rsidR="0012558E" w:rsidRPr="00460EED">
              <w:rPr>
                <w:b/>
                <w:color w:val="231F20"/>
                <w:sz w:val="18"/>
                <w:lang w:val="it-IT"/>
              </w:rPr>
              <w:t>DATA DI NASCITA</w:t>
            </w:r>
          </w:p>
        </w:tc>
        <w:tc>
          <w:tcPr>
            <w:tcW w:w="2532" w:type="dxa"/>
            <w:shd w:val="clear" w:color="auto" w:fill="CCE8F1"/>
          </w:tcPr>
          <w:p w:rsidR="0012558E" w:rsidRDefault="00940324" w:rsidP="006A1BD6">
            <w:pPr>
              <w:pStyle w:val="TableParagraph"/>
              <w:spacing w:before="63"/>
              <w:ind w:left="-3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CODICE FISCALE</w:t>
            </w:r>
          </w:p>
        </w:tc>
      </w:tr>
      <w:tr w:rsidR="0012558E" w:rsidTr="00C42C6A">
        <w:trPr>
          <w:trHeight w:val="340"/>
        </w:trPr>
        <w:tc>
          <w:tcPr>
            <w:tcW w:w="417" w:type="dxa"/>
          </w:tcPr>
          <w:p w:rsidR="0012558E" w:rsidRDefault="006A1BD6" w:rsidP="006A1B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13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361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50F4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2450F4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532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2558E" w:rsidTr="00C42C6A">
        <w:trPr>
          <w:trHeight w:val="340"/>
        </w:trPr>
        <w:tc>
          <w:tcPr>
            <w:tcW w:w="417" w:type="dxa"/>
          </w:tcPr>
          <w:p w:rsidR="0012558E" w:rsidRDefault="006A1BD6" w:rsidP="006A1B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13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361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532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2558E" w:rsidTr="00C42C6A">
        <w:trPr>
          <w:trHeight w:val="340"/>
        </w:trPr>
        <w:tc>
          <w:tcPr>
            <w:tcW w:w="417" w:type="dxa"/>
          </w:tcPr>
          <w:p w:rsidR="0012558E" w:rsidRDefault="006A1BD6" w:rsidP="006A1B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13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361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532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2558E" w:rsidTr="00C42C6A">
        <w:trPr>
          <w:trHeight w:val="340"/>
        </w:trPr>
        <w:tc>
          <w:tcPr>
            <w:tcW w:w="417" w:type="dxa"/>
          </w:tcPr>
          <w:p w:rsidR="0012558E" w:rsidRDefault="006A1BD6" w:rsidP="006A1B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13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361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532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2558E" w:rsidTr="00C42C6A">
        <w:trPr>
          <w:trHeight w:val="340"/>
        </w:trPr>
        <w:tc>
          <w:tcPr>
            <w:tcW w:w="417" w:type="dxa"/>
          </w:tcPr>
          <w:p w:rsidR="0012558E" w:rsidRDefault="006A1BD6" w:rsidP="006A1B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13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D0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0D2D0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361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D0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0D2D0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532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D0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0D2D0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2558E" w:rsidTr="00C42C6A">
        <w:trPr>
          <w:trHeight w:val="387"/>
        </w:trPr>
        <w:tc>
          <w:tcPr>
            <w:tcW w:w="417" w:type="dxa"/>
          </w:tcPr>
          <w:p w:rsidR="0012558E" w:rsidRDefault="00C42C6A" w:rsidP="006A1B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13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D0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0D2D0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361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D0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0D2D0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532" w:type="dxa"/>
          </w:tcPr>
          <w:p w:rsidR="0012558E" w:rsidRDefault="00E2335D" w:rsidP="00FD525A">
            <w:pPr>
              <w:pStyle w:val="TableParagrap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D0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0D2D0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617A7B" w:rsidRPr="00C42C6A" w:rsidRDefault="00617A7B" w:rsidP="00617A7B">
      <w:pPr>
        <w:spacing w:before="90"/>
        <w:ind w:right="2209"/>
        <w:rPr>
          <w:rFonts w:ascii="Tahoma" w:hAnsi="Tahoma" w:cs="Tahoma"/>
          <w:b/>
          <w:color w:val="231F20"/>
          <w:sz w:val="16"/>
          <w:szCs w:val="16"/>
        </w:rPr>
      </w:pPr>
    </w:p>
    <w:p w:rsidR="00C42C6A" w:rsidRPr="00C42C6A" w:rsidRDefault="00617A7B" w:rsidP="00C42C6A">
      <w:pPr>
        <w:spacing w:before="90" w:line="360" w:lineRule="auto"/>
        <w:ind w:left="2209" w:right="2209"/>
        <w:jc w:val="center"/>
        <w:rPr>
          <w:rFonts w:ascii="Tahoma" w:hAnsi="Tahoma" w:cs="Tahoma"/>
          <w:b/>
          <w:color w:val="231F20"/>
        </w:rPr>
      </w:pPr>
      <w:r w:rsidRPr="00617A7B">
        <w:rPr>
          <w:rFonts w:ascii="Tahoma" w:hAnsi="Tahoma" w:cs="Tahoma"/>
          <w:b/>
          <w:color w:val="231F20"/>
        </w:rPr>
        <w:t>PER I SEGUENTI LOCALI</w:t>
      </w:r>
    </w:p>
    <w:tbl>
      <w:tblPr>
        <w:tblStyle w:val="TableNormal"/>
        <w:tblW w:w="9883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556"/>
        <w:gridCol w:w="630"/>
        <w:gridCol w:w="973"/>
        <w:gridCol w:w="558"/>
        <w:gridCol w:w="2848"/>
        <w:gridCol w:w="1113"/>
      </w:tblGrid>
      <w:tr w:rsidR="00915EF7" w:rsidTr="00413F59">
        <w:trPr>
          <w:trHeight w:val="567"/>
        </w:trPr>
        <w:tc>
          <w:tcPr>
            <w:tcW w:w="3205" w:type="dxa"/>
            <w:vMerge w:val="restart"/>
            <w:shd w:val="clear" w:color="auto" w:fill="CCE8F1"/>
          </w:tcPr>
          <w:p w:rsidR="00915EF7" w:rsidRPr="002B686B" w:rsidRDefault="00915EF7" w:rsidP="00C42C6A">
            <w:pPr>
              <w:pStyle w:val="TableParagraph"/>
              <w:spacing w:before="8" w:line="360" w:lineRule="auto"/>
              <w:rPr>
                <w:rFonts w:ascii="Tahoma" w:hAnsi="Tahoma" w:cs="Tahoma"/>
                <w:b/>
                <w:sz w:val="16"/>
                <w:szCs w:val="16"/>
                <w:lang w:val="it-IT"/>
              </w:rPr>
            </w:pPr>
          </w:p>
          <w:p w:rsidR="00915EF7" w:rsidRPr="00C64912" w:rsidRDefault="000B2DF9" w:rsidP="00C42C6A">
            <w:pPr>
              <w:pStyle w:val="TableParagraph"/>
              <w:spacing w:line="360" w:lineRule="auto"/>
              <w:ind w:left="22" w:right="647" w:hanging="22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C64912">
              <w:rPr>
                <w:rFonts w:ascii="Tahoma" w:hAnsi="Tahoma" w:cs="Tahoma"/>
                <w:b/>
                <w:color w:val="231F20"/>
                <w:sz w:val="20"/>
                <w:szCs w:val="20"/>
                <w:lang w:val="it-IT"/>
              </w:rPr>
              <w:t xml:space="preserve">TIPOLOGIA FABBRICATO </w:t>
            </w:r>
          </w:p>
        </w:tc>
        <w:tc>
          <w:tcPr>
            <w:tcW w:w="2717" w:type="dxa"/>
            <w:gridSpan w:val="4"/>
            <w:shd w:val="clear" w:color="auto" w:fill="CCE8F1"/>
          </w:tcPr>
          <w:p w:rsidR="00915EF7" w:rsidRPr="00C64912" w:rsidRDefault="00915EF7" w:rsidP="00C42C6A">
            <w:pPr>
              <w:pStyle w:val="TableParagraph"/>
              <w:spacing w:before="17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4912">
              <w:rPr>
                <w:rFonts w:ascii="Tahoma" w:hAnsi="Tahoma" w:cs="Tahoma"/>
                <w:b/>
                <w:color w:val="231F20"/>
                <w:sz w:val="20"/>
                <w:szCs w:val="20"/>
              </w:rPr>
              <w:t>DATI CATASTALI</w:t>
            </w:r>
          </w:p>
        </w:tc>
        <w:tc>
          <w:tcPr>
            <w:tcW w:w="2848" w:type="dxa"/>
            <w:vMerge w:val="restart"/>
            <w:shd w:val="clear" w:color="auto" w:fill="CCE8F1"/>
          </w:tcPr>
          <w:p w:rsidR="00915EF7" w:rsidRDefault="00915EF7" w:rsidP="00915EF7">
            <w:pPr>
              <w:pStyle w:val="TableParagraph"/>
              <w:spacing w:before="9"/>
              <w:ind w:right="459"/>
              <w:jc w:val="center"/>
              <w:rPr>
                <w:rFonts w:ascii="Tahoma" w:hAnsi="Tahoma" w:cs="Tahoma"/>
                <w:b/>
                <w:color w:val="231F20"/>
                <w:sz w:val="18"/>
                <w:szCs w:val="18"/>
                <w:lang w:val="it-IT"/>
              </w:rPr>
            </w:pPr>
          </w:p>
          <w:p w:rsidR="00915EF7" w:rsidRPr="00940324" w:rsidRDefault="00915EF7" w:rsidP="00915EF7">
            <w:pPr>
              <w:pStyle w:val="TableParagraph"/>
              <w:spacing w:before="9"/>
              <w:ind w:right="459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940324">
              <w:rPr>
                <w:rFonts w:ascii="Tahoma" w:hAnsi="Tahoma" w:cs="Tahoma"/>
                <w:b/>
                <w:color w:val="231F20"/>
                <w:sz w:val="18"/>
                <w:szCs w:val="18"/>
                <w:lang w:val="it-IT"/>
              </w:rPr>
              <w:t>INDIRIZZO (via, civico, interno, piano)</w:t>
            </w:r>
          </w:p>
        </w:tc>
        <w:tc>
          <w:tcPr>
            <w:tcW w:w="1113" w:type="dxa"/>
            <w:vMerge w:val="restart"/>
            <w:shd w:val="clear" w:color="auto" w:fill="CCE8F1"/>
          </w:tcPr>
          <w:p w:rsidR="00915EF7" w:rsidRPr="00460EED" w:rsidRDefault="00915EF7" w:rsidP="00C42C6A">
            <w:pPr>
              <w:pStyle w:val="TableParagraph"/>
              <w:spacing w:before="9" w:line="360" w:lineRule="auto"/>
              <w:ind w:right="102"/>
              <w:rPr>
                <w:rFonts w:ascii="Tahoma" w:hAnsi="Tahoma" w:cs="Tahoma"/>
                <w:b/>
                <w:color w:val="231F20"/>
                <w:sz w:val="16"/>
                <w:szCs w:val="16"/>
                <w:lang w:val="it-IT"/>
              </w:rPr>
            </w:pPr>
          </w:p>
          <w:p w:rsidR="00915EF7" w:rsidRPr="00C42C6A" w:rsidRDefault="00915EF7" w:rsidP="00C42C6A">
            <w:pPr>
              <w:pStyle w:val="TableParagraph"/>
              <w:spacing w:before="9" w:line="360" w:lineRule="auto"/>
              <w:ind w:right="102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31F20"/>
                <w:sz w:val="16"/>
                <w:szCs w:val="16"/>
              </w:rPr>
              <w:t>SUPERFICIE netta (mq)*</w:t>
            </w:r>
          </w:p>
        </w:tc>
      </w:tr>
      <w:tr w:rsidR="00915EF7" w:rsidTr="002B686B">
        <w:trPr>
          <w:trHeight w:val="383"/>
        </w:trPr>
        <w:tc>
          <w:tcPr>
            <w:tcW w:w="3205" w:type="dxa"/>
            <w:vMerge/>
            <w:tcBorders>
              <w:top w:val="nil"/>
            </w:tcBorders>
            <w:shd w:val="clear" w:color="auto" w:fill="CCE8F1"/>
          </w:tcPr>
          <w:p w:rsidR="00915EF7" w:rsidRPr="002B686B" w:rsidRDefault="00915EF7" w:rsidP="00FD52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CCE8F1"/>
          </w:tcPr>
          <w:p w:rsidR="00915EF7" w:rsidRPr="002B686B" w:rsidRDefault="00915EF7" w:rsidP="00FD525A">
            <w:pPr>
              <w:pStyle w:val="TableParagraph"/>
              <w:spacing w:before="62"/>
              <w:ind w:left="-1"/>
              <w:jc w:val="center"/>
              <w:rPr>
                <w:rFonts w:ascii="Tahoma" w:hAnsi="Tahoma" w:cs="Tahoma"/>
                <w:b/>
                <w:color w:val="231F20"/>
                <w:sz w:val="16"/>
                <w:szCs w:val="16"/>
              </w:rPr>
            </w:pPr>
            <w:r w:rsidRPr="002B686B">
              <w:rPr>
                <w:rFonts w:ascii="Tahoma" w:hAnsi="Tahoma" w:cs="Tahoma"/>
                <w:b/>
                <w:color w:val="231F20"/>
                <w:sz w:val="16"/>
                <w:szCs w:val="16"/>
              </w:rPr>
              <w:t>Sez.</w:t>
            </w:r>
          </w:p>
        </w:tc>
        <w:tc>
          <w:tcPr>
            <w:tcW w:w="630" w:type="dxa"/>
            <w:shd w:val="clear" w:color="auto" w:fill="CCE8F1"/>
          </w:tcPr>
          <w:p w:rsidR="00915EF7" w:rsidRPr="002B686B" w:rsidRDefault="00915EF7" w:rsidP="00FD525A">
            <w:pPr>
              <w:pStyle w:val="TableParagraph"/>
              <w:spacing w:before="62"/>
              <w:ind w:lef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686B">
              <w:rPr>
                <w:rFonts w:ascii="Tahoma" w:hAnsi="Tahoma" w:cs="Tahoma"/>
                <w:b/>
                <w:color w:val="231F20"/>
                <w:sz w:val="16"/>
                <w:szCs w:val="16"/>
              </w:rPr>
              <w:t>Foglio</w:t>
            </w:r>
          </w:p>
        </w:tc>
        <w:tc>
          <w:tcPr>
            <w:tcW w:w="973" w:type="dxa"/>
            <w:shd w:val="clear" w:color="auto" w:fill="CCE8F1"/>
          </w:tcPr>
          <w:p w:rsidR="00915EF7" w:rsidRPr="002B686B" w:rsidRDefault="00915EF7" w:rsidP="00FD525A">
            <w:pPr>
              <w:pStyle w:val="TableParagraph"/>
              <w:spacing w:before="6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686B">
              <w:rPr>
                <w:rFonts w:ascii="Tahoma" w:hAnsi="Tahoma" w:cs="Tahoma"/>
                <w:b/>
                <w:color w:val="231F20"/>
                <w:sz w:val="16"/>
                <w:szCs w:val="16"/>
              </w:rPr>
              <w:t>Particella</w:t>
            </w:r>
          </w:p>
        </w:tc>
        <w:tc>
          <w:tcPr>
            <w:tcW w:w="558" w:type="dxa"/>
            <w:shd w:val="clear" w:color="auto" w:fill="CCE8F1"/>
          </w:tcPr>
          <w:p w:rsidR="00915EF7" w:rsidRPr="002B686B" w:rsidRDefault="00915EF7" w:rsidP="0003749A">
            <w:pPr>
              <w:pStyle w:val="TableParagraph"/>
              <w:spacing w:before="62"/>
              <w:ind w:left="71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B686B">
              <w:rPr>
                <w:rFonts w:ascii="Tahoma" w:hAnsi="Tahoma" w:cs="Tahoma"/>
                <w:b/>
                <w:color w:val="231F20"/>
                <w:sz w:val="16"/>
                <w:szCs w:val="16"/>
              </w:rPr>
              <w:t>Sub.</w:t>
            </w:r>
          </w:p>
        </w:tc>
        <w:tc>
          <w:tcPr>
            <w:tcW w:w="2848" w:type="dxa"/>
            <w:vMerge/>
            <w:shd w:val="clear" w:color="auto" w:fill="CCE8F1"/>
          </w:tcPr>
          <w:p w:rsidR="00915EF7" w:rsidRPr="00617A7B" w:rsidRDefault="00915EF7" w:rsidP="00FD525A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1113" w:type="dxa"/>
            <w:vMerge/>
            <w:shd w:val="clear" w:color="auto" w:fill="CCE8F1"/>
          </w:tcPr>
          <w:p w:rsidR="00915EF7" w:rsidRPr="00617A7B" w:rsidRDefault="00915EF7" w:rsidP="00FD525A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</w:tr>
      <w:tr w:rsidR="00617A7B" w:rsidTr="00C42C6A">
        <w:trPr>
          <w:trHeight w:val="397"/>
        </w:trPr>
        <w:tc>
          <w:tcPr>
            <w:tcW w:w="3205" w:type="dxa"/>
            <w:shd w:val="clear" w:color="auto" w:fill="CCE8F1"/>
          </w:tcPr>
          <w:p w:rsidR="00617A7B" w:rsidRPr="00C64912" w:rsidRDefault="00617A7B" w:rsidP="00FD525A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C64912">
              <w:rPr>
                <w:rFonts w:ascii="Tahoma" w:hAnsi="Tahoma" w:cs="Tahoma"/>
                <w:sz w:val="18"/>
                <w:szCs w:val="18"/>
              </w:rPr>
              <w:t>Abitazione</w:t>
            </w:r>
          </w:p>
        </w:tc>
        <w:tc>
          <w:tcPr>
            <w:tcW w:w="556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30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73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58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848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13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2DA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A102DA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17A7B" w:rsidRPr="00236110" w:rsidTr="00C42C6A">
        <w:trPr>
          <w:trHeight w:val="397"/>
        </w:trPr>
        <w:tc>
          <w:tcPr>
            <w:tcW w:w="3205" w:type="dxa"/>
            <w:shd w:val="clear" w:color="auto" w:fill="CCE8F1"/>
          </w:tcPr>
          <w:p w:rsidR="00617A7B" w:rsidRPr="00C64912" w:rsidRDefault="00617A7B" w:rsidP="00FD525A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C64912">
              <w:rPr>
                <w:rFonts w:ascii="Tahoma" w:hAnsi="Tahoma" w:cs="Tahoma"/>
                <w:sz w:val="18"/>
                <w:szCs w:val="18"/>
                <w:lang w:val="it-IT"/>
              </w:rPr>
              <w:t>Box/autorimessa/posto auto</w:t>
            </w:r>
            <w:r w:rsidR="007E1935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C64912">
              <w:rPr>
                <w:rFonts w:ascii="Tahoma" w:hAnsi="Tahoma" w:cs="Tahoma"/>
                <w:sz w:val="18"/>
                <w:szCs w:val="18"/>
                <w:lang w:val="it-IT"/>
              </w:rPr>
              <w:t>coperto</w:t>
            </w:r>
          </w:p>
        </w:tc>
        <w:tc>
          <w:tcPr>
            <w:tcW w:w="556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30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73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58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848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13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17A7B" w:rsidRPr="00236110" w:rsidTr="00C42C6A">
        <w:trPr>
          <w:trHeight w:val="397"/>
        </w:trPr>
        <w:tc>
          <w:tcPr>
            <w:tcW w:w="3205" w:type="dxa"/>
            <w:shd w:val="clear" w:color="auto" w:fill="CCE8F1"/>
          </w:tcPr>
          <w:p w:rsidR="00617A7B" w:rsidRPr="00C64912" w:rsidRDefault="00617A7B" w:rsidP="00FD525A">
            <w:pPr>
              <w:pStyle w:val="TableParagraph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C64912">
              <w:rPr>
                <w:rFonts w:ascii="Tahoma" w:hAnsi="Tahoma" w:cs="Tahoma"/>
                <w:sz w:val="18"/>
                <w:szCs w:val="18"/>
                <w:lang w:val="it-IT"/>
              </w:rPr>
              <w:t>Deposito/cantina</w:t>
            </w:r>
          </w:p>
        </w:tc>
        <w:tc>
          <w:tcPr>
            <w:tcW w:w="556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30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73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58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0328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960328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848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6FEB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B06FEB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13" w:type="dxa"/>
            <w:shd w:val="clear" w:color="auto" w:fill="CCE8F1"/>
          </w:tcPr>
          <w:p w:rsidR="00617A7B" w:rsidRPr="00617A7B" w:rsidRDefault="00E2335D" w:rsidP="00FD525A">
            <w:pPr>
              <w:pStyle w:val="TableParagrap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6FEB">
              <w:instrText xml:space="preserve"> FORMTEXT </w:instrTex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="00B06FEB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F023FE" w:rsidRDefault="00F023FE">
      <w:pPr>
        <w:pStyle w:val="Testonotaapidipagina"/>
        <w:rPr>
          <w:rFonts w:ascii="Tahoma" w:hAnsi="Tahoma" w:cs="Tahoma"/>
          <w:sz w:val="6"/>
          <w:szCs w:val="16"/>
        </w:rPr>
      </w:pPr>
    </w:p>
    <w:p w:rsidR="008A3EDD" w:rsidRDefault="00C9066A" w:rsidP="00A563B8">
      <w:pPr>
        <w:rPr>
          <w:rFonts w:ascii="Tahoma" w:hAnsi="Tahoma" w:cs="Tahoma"/>
          <w:sz w:val="16"/>
          <w:szCs w:val="16"/>
        </w:rPr>
      </w:pPr>
      <w:r w:rsidRPr="00C9066A">
        <w:rPr>
          <w:sz w:val="16"/>
          <w:szCs w:val="16"/>
        </w:rPr>
        <w:t xml:space="preserve">* </w:t>
      </w:r>
      <w:r w:rsidR="004C2922">
        <w:rPr>
          <w:sz w:val="16"/>
          <w:szCs w:val="16"/>
        </w:rPr>
        <w:t xml:space="preserve"> </w:t>
      </w:r>
      <w:r w:rsidR="004C2922">
        <w:rPr>
          <w:rFonts w:ascii="Tahoma" w:hAnsi="Tahoma" w:cs="Tahoma"/>
          <w:sz w:val="16"/>
          <w:szCs w:val="16"/>
        </w:rPr>
        <w:t>Per superficie netta si intende la superficie calpestabile, considerando la superficie dell’unità immob</w:t>
      </w:r>
      <w:r w:rsidR="00177378">
        <w:rPr>
          <w:rFonts w:ascii="Tahoma" w:hAnsi="Tahoma" w:cs="Tahoma"/>
          <w:sz w:val="16"/>
          <w:szCs w:val="16"/>
        </w:rPr>
        <w:t>iliare al netto dei muri</w:t>
      </w:r>
      <w:r w:rsidR="004C2922">
        <w:rPr>
          <w:rFonts w:ascii="Tahoma" w:hAnsi="Tahoma" w:cs="Tahoma"/>
          <w:sz w:val="16"/>
          <w:szCs w:val="16"/>
        </w:rPr>
        <w:t>.</w:t>
      </w:r>
    </w:p>
    <w:p w:rsidR="004C2922" w:rsidRDefault="004C2922" w:rsidP="00A563B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La rilevazione è onere del dichiarante, se non conosciuta</w:t>
      </w:r>
      <w:r w:rsidR="008A3EDD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va determinata con la misurazione diretta dei locali.</w:t>
      </w:r>
    </w:p>
    <w:p w:rsidR="0003749A" w:rsidRPr="00C64912" w:rsidRDefault="004C2922" w:rsidP="00A563B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C9066A" w:rsidRPr="00C9066A">
        <w:rPr>
          <w:rFonts w:ascii="Tahoma" w:hAnsi="Tahoma" w:cs="Tahoma"/>
          <w:sz w:val="16"/>
          <w:szCs w:val="16"/>
        </w:rPr>
        <w:t>L’ufficio si riserva di verificare ed eventualmente modificare la superficie dichiarata, ai sensi dell’art. 1 comma 340 della Legge 311/2004, nonché di procedere all’emissione dell’avviso di accertamento.</w:t>
      </w:r>
    </w:p>
    <w:p w:rsidR="0003749A" w:rsidRPr="00655FDC" w:rsidRDefault="001C5D5F" w:rsidP="00C6423B">
      <w:pPr>
        <w:pageBreakBefore/>
        <w:rPr>
          <w:rFonts w:ascii="Tahoma" w:hAnsi="Tahoma" w:cs="Tahoma"/>
          <w:b/>
          <w:sz w:val="28"/>
          <w:szCs w:val="28"/>
        </w:rPr>
      </w:pPr>
      <w:r w:rsidRPr="00655FDC">
        <w:rPr>
          <w:rFonts w:ascii="Tahoma" w:hAnsi="Tahoma" w:cs="Tahoma"/>
          <w:b/>
          <w:sz w:val="28"/>
          <w:szCs w:val="28"/>
        </w:rPr>
        <w:lastRenderedPageBreak/>
        <w:t>DICHIARA DAL</w:t>
      </w:r>
      <w:r w:rsidR="007450F0">
        <w:rPr>
          <w:rFonts w:ascii="Tahoma" w:hAnsi="Tahoma" w:cs="Tahoma"/>
          <w:b/>
          <w:sz w:val="28"/>
          <w:szCs w:val="28"/>
        </w:rPr>
        <w:t>LA DATA</w:t>
      </w:r>
      <w:r w:rsidR="00E860A1">
        <w:rPr>
          <w:rFonts w:ascii="Tahoma" w:hAnsi="Tahoma" w:cs="Tahoma"/>
          <w:b/>
          <w:sz w:val="28"/>
          <w:szCs w:val="28"/>
        </w:rPr>
        <w:t xml:space="preserve"> DEL </w:t>
      </w:r>
      <w:r w:rsidR="00827D15">
        <w:rPr>
          <w:rFonts w:ascii="Tahoma" w:hAnsi="Tahoma" w:cs="Tahoma"/>
          <w:b/>
          <w:sz w:val="28"/>
          <w:szCs w:val="28"/>
        </w:rPr>
        <w:t>:</w:t>
      </w:r>
      <w:r w:rsidR="00C9066A">
        <w:rPr>
          <w:rFonts w:ascii="Tahoma" w:hAnsi="Tahoma" w:cs="Tahoma"/>
          <w:b/>
          <w:sz w:val="28"/>
          <w:szCs w:val="28"/>
        </w:rPr>
        <w:t xml:space="preserve"> </w:t>
      </w:r>
      <w:r w:rsidR="00E2335D" w:rsidRPr="00AF07C7">
        <w:rPr>
          <w:rFonts w:ascii="Tahoma" w:hAnsi="Tahoma" w:cs="Tahoma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2DA" w:rsidRPr="00AF07C7">
        <w:rPr>
          <w:rFonts w:ascii="Tahoma" w:hAnsi="Tahoma" w:cs="Tahoma"/>
          <w:b/>
          <w:sz w:val="28"/>
          <w:szCs w:val="28"/>
        </w:rPr>
        <w:instrText xml:space="preserve"> FORMTEXT </w:instrText>
      </w:r>
      <w:r w:rsidR="00E2335D" w:rsidRPr="00AF07C7">
        <w:rPr>
          <w:rFonts w:ascii="Tahoma" w:hAnsi="Tahoma" w:cs="Tahoma"/>
          <w:b/>
          <w:sz w:val="28"/>
          <w:szCs w:val="28"/>
        </w:rPr>
      </w:r>
      <w:r w:rsidR="00E2335D" w:rsidRPr="00AF07C7">
        <w:rPr>
          <w:rFonts w:ascii="Tahoma" w:hAnsi="Tahoma" w:cs="Tahoma"/>
          <w:b/>
          <w:sz w:val="28"/>
          <w:szCs w:val="28"/>
        </w:rPr>
        <w:fldChar w:fldCharType="separate"/>
      </w:r>
      <w:r w:rsidR="00C6423B" w:rsidRPr="00AF07C7">
        <w:rPr>
          <w:rFonts w:ascii="Tahoma" w:hAnsi="Tahoma" w:cs="Tahoma"/>
          <w:b/>
          <w:sz w:val="28"/>
          <w:szCs w:val="28"/>
        </w:rPr>
        <w:t> </w:t>
      </w:r>
      <w:r w:rsidR="00C6423B" w:rsidRPr="00AF07C7">
        <w:rPr>
          <w:rFonts w:ascii="Tahoma" w:hAnsi="Tahoma" w:cs="Tahoma"/>
          <w:b/>
          <w:sz w:val="28"/>
          <w:szCs w:val="28"/>
        </w:rPr>
        <w:t> </w:t>
      </w:r>
      <w:r w:rsidR="00C6423B" w:rsidRPr="00AF07C7">
        <w:rPr>
          <w:rFonts w:ascii="Tahoma" w:hAnsi="Tahoma" w:cs="Tahoma"/>
          <w:b/>
          <w:sz w:val="28"/>
          <w:szCs w:val="28"/>
        </w:rPr>
        <w:t> </w:t>
      </w:r>
      <w:r w:rsidR="00C6423B" w:rsidRPr="00AF07C7">
        <w:rPr>
          <w:rFonts w:ascii="Tahoma" w:hAnsi="Tahoma" w:cs="Tahoma"/>
          <w:b/>
          <w:sz w:val="28"/>
          <w:szCs w:val="28"/>
        </w:rPr>
        <w:t> </w:t>
      </w:r>
      <w:r w:rsidR="00C6423B" w:rsidRPr="00AF07C7">
        <w:rPr>
          <w:rFonts w:ascii="Tahoma" w:hAnsi="Tahoma" w:cs="Tahoma"/>
          <w:b/>
          <w:sz w:val="28"/>
          <w:szCs w:val="28"/>
        </w:rPr>
        <w:t> </w:t>
      </w:r>
      <w:r w:rsidR="00E2335D" w:rsidRPr="00AF07C7">
        <w:rPr>
          <w:rFonts w:ascii="Tahoma" w:hAnsi="Tahoma" w:cs="Tahoma"/>
          <w:b/>
          <w:sz w:val="28"/>
          <w:szCs w:val="28"/>
          <w:lang w:eastAsia="it-IT"/>
        </w:rPr>
        <w:fldChar w:fldCharType="end"/>
      </w:r>
    </w:p>
    <w:p w:rsidR="00655FDC" w:rsidRPr="00655FDC" w:rsidRDefault="0072759D" w:rsidP="00655FDC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10.25pt;margin-top:.7pt;width:87.2pt;height:.05pt;z-index:251666432" o:connectortype="straight"/>
        </w:pict>
      </w:r>
    </w:p>
    <w:p w:rsidR="001C5D5F" w:rsidRPr="00655FDC" w:rsidRDefault="00655FDC" w:rsidP="006740B0">
      <w:pPr>
        <w:numPr>
          <w:ilvl w:val="0"/>
          <w:numId w:val="2"/>
        </w:numPr>
        <w:spacing w:after="120"/>
        <w:ind w:left="284" w:hanging="284"/>
      </w:pPr>
      <w:r>
        <w:rPr>
          <w:rFonts w:ascii="Tahoma" w:hAnsi="Tahoma" w:cs="Tahoma"/>
          <w:b/>
        </w:rPr>
        <w:t xml:space="preserve">L’INIZIO OCCUPAZIONE </w:t>
      </w:r>
      <w:r>
        <w:rPr>
          <w:rFonts w:ascii="Tahoma" w:hAnsi="Tahoma" w:cs="Tahoma"/>
          <w:sz w:val="20"/>
          <w:szCs w:val="20"/>
        </w:rPr>
        <w:t>per i seguenti motivi:</w:t>
      </w:r>
    </w:p>
    <w:p w:rsidR="00655FDC" w:rsidRPr="00A209F8" w:rsidRDefault="00E2335D" w:rsidP="00A102DA">
      <w:pPr>
        <w:spacing w:after="120"/>
        <w:ind w:left="360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BA4850">
        <w:rPr>
          <w:rFonts w:ascii="Tahoma" w:hAnsi="Tahoma" w:cs="Tahoma"/>
          <w:sz w:val="20"/>
          <w:szCs w:val="20"/>
        </w:rPr>
        <w:t>inizio proprietà</w:t>
      </w:r>
    </w:p>
    <w:p w:rsidR="00A209F8" w:rsidRDefault="0072759D" w:rsidP="00A102DA">
      <w:pPr>
        <w:spacing w:after="120"/>
        <w:ind w:left="360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32" type="#_x0000_t32" style="position:absolute;left:0;text-align:left;margin-left:193.25pt;margin-top:13.75pt;width:289.2pt;height:.05pt;z-index:251663360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BA4850">
        <w:rPr>
          <w:rFonts w:ascii="Tahoma" w:hAnsi="Tahoma" w:cs="Tahoma"/>
          <w:sz w:val="20"/>
          <w:szCs w:val="20"/>
        </w:rPr>
        <w:t>inizio locazione (nome proprietario</w:t>
      </w:r>
      <w:r w:rsidR="00560413">
        <w:rPr>
          <w:rFonts w:ascii="Tahoma" w:hAnsi="Tahoma" w:cs="Tahoma"/>
          <w:sz w:val="20"/>
          <w:szCs w:val="20"/>
        </w:rPr>
        <w:t>)</w:t>
      </w:r>
      <w:r w:rsidR="00BA4850">
        <w:rPr>
          <w:rFonts w:ascii="Tahoma" w:hAnsi="Tahoma" w:cs="Tahoma"/>
          <w:sz w:val="20"/>
          <w:szCs w:val="20"/>
        </w:rPr>
        <w:t xml:space="preserve">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A209F8" w:rsidRDefault="0072759D" w:rsidP="00BA4850">
      <w:pPr>
        <w:spacing w:after="120"/>
        <w:ind w:left="360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31" type="#_x0000_t32" style="position:absolute;left:0;text-align:left;margin-left:269.05pt;margin-top:14.1pt;width:213.4pt;height:.05pt;z-index:251662336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560413">
        <w:rPr>
          <w:rFonts w:ascii="Tahoma" w:hAnsi="Tahoma" w:cs="Tahoma"/>
          <w:sz w:val="20"/>
          <w:szCs w:val="20"/>
        </w:rPr>
        <w:t xml:space="preserve">contratto comodato </w:t>
      </w:r>
      <w:r w:rsidR="00BA4850">
        <w:rPr>
          <w:rFonts w:ascii="Tahoma" w:hAnsi="Tahoma" w:cs="Tahoma"/>
          <w:sz w:val="20"/>
          <w:szCs w:val="20"/>
        </w:rPr>
        <w:t>uso gratuito</w:t>
      </w:r>
      <w:r w:rsidR="00560413">
        <w:rPr>
          <w:rFonts w:ascii="Tahoma" w:hAnsi="Tahoma" w:cs="Tahoma"/>
          <w:sz w:val="20"/>
          <w:szCs w:val="20"/>
        </w:rPr>
        <w:t xml:space="preserve"> (nome proprietario)</w:t>
      </w:r>
      <w:r w:rsidR="00C6423B">
        <w:rPr>
          <w:rFonts w:ascii="Tahoma" w:hAnsi="Tahoma" w:cs="Tahoma"/>
          <w:sz w:val="20"/>
          <w:szCs w:val="20"/>
        </w:rPr>
        <w:t xml:space="preserve">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C227A9" w:rsidRPr="006740B0" w:rsidRDefault="00E2335D" w:rsidP="00A102DA">
      <w:pPr>
        <w:spacing w:after="120"/>
        <w:ind w:left="360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A209F8">
        <w:rPr>
          <w:rFonts w:ascii="Tahoma" w:hAnsi="Tahoma" w:cs="Tahoma"/>
          <w:sz w:val="20"/>
          <w:szCs w:val="20"/>
        </w:rPr>
        <w:t>altro</w:t>
      </w:r>
    </w:p>
    <w:p w:rsidR="00A209F8" w:rsidRPr="00655FDC" w:rsidRDefault="00A209F8" w:rsidP="006740B0">
      <w:pPr>
        <w:numPr>
          <w:ilvl w:val="0"/>
          <w:numId w:val="2"/>
        </w:numPr>
        <w:spacing w:after="120"/>
        <w:ind w:left="284" w:hanging="284"/>
      </w:pPr>
      <w:r>
        <w:rPr>
          <w:rFonts w:ascii="Tahoma" w:hAnsi="Tahoma" w:cs="Tahoma"/>
          <w:b/>
        </w:rPr>
        <w:t xml:space="preserve">LA VARIAZIONE </w:t>
      </w:r>
      <w:r>
        <w:rPr>
          <w:rFonts w:ascii="Tahoma" w:hAnsi="Tahoma" w:cs="Tahoma"/>
          <w:sz w:val="20"/>
          <w:szCs w:val="20"/>
        </w:rPr>
        <w:t>per i seguenti motivi:</w:t>
      </w:r>
    </w:p>
    <w:p w:rsidR="00AF07C7" w:rsidRDefault="0072759D" w:rsidP="00C6423B">
      <w:pPr>
        <w:spacing w:after="120"/>
        <w:ind w:left="360"/>
        <w:rPr>
          <w:rFonts w:ascii="Comic Sans MS" w:hAnsi="Comic Sans MS" w:cs="Tahoma"/>
          <w:b/>
          <w:sz w:val="20"/>
          <w:szCs w:val="20"/>
          <w:lang w:eastAsia="it-IT"/>
        </w:rPr>
      </w:pPr>
      <w:r>
        <w:rPr>
          <w:noProof/>
          <w:lang w:eastAsia="it-IT"/>
        </w:rPr>
        <w:pict>
          <v:shape id="_x0000_s1033" type="#_x0000_t32" style="position:absolute;left:0;text-align:left;margin-left:150.55pt;margin-top:14.25pt;width:331.9pt;height:0;z-index:251664384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8C50CB">
        <w:rPr>
          <w:rFonts w:ascii="Tahoma" w:hAnsi="Tahoma" w:cs="Tahoma"/>
          <w:sz w:val="20"/>
          <w:szCs w:val="20"/>
        </w:rPr>
        <w:t xml:space="preserve">variazione indirizzo da via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C6423B" w:rsidRDefault="0072759D" w:rsidP="00AF07C7">
      <w:pPr>
        <w:spacing w:after="120"/>
        <w:ind w:left="2124"/>
        <w:rPr>
          <w:rFonts w:ascii="Comic Sans MS" w:hAnsi="Comic Sans MS" w:cs="Tahoma"/>
          <w:b/>
          <w:sz w:val="20"/>
          <w:szCs w:val="20"/>
          <w:lang w:eastAsia="it-IT"/>
        </w:rPr>
      </w:pPr>
      <w:r>
        <w:rPr>
          <w:noProof/>
          <w:lang w:eastAsia="it-IT"/>
        </w:rPr>
        <w:pict>
          <v:shape id="_x0000_s1034" type="#_x0000_t32" style="position:absolute;left:0;text-align:left;margin-left:150.55pt;margin-top:12.65pt;width:331.9pt;height:0;z-index:251665408" o:connectortype="straight"/>
        </w:pict>
      </w:r>
      <w:r w:rsidR="00AF07C7">
        <w:rPr>
          <w:rFonts w:ascii="Tahoma" w:hAnsi="Tahoma" w:cs="Tahoma"/>
          <w:sz w:val="20"/>
          <w:szCs w:val="20"/>
        </w:rPr>
        <w:t xml:space="preserve">       </w:t>
      </w:r>
      <w:r w:rsidR="008C50CB">
        <w:rPr>
          <w:rFonts w:ascii="Tahoma" w:hAnsi="Tahoma" w:cs="Tahoma"/>
          <w:sz w:val="20"/>
          <w:szCs w:val="20"/>
        </w:rPr>
        <w:t xml:space="preserve">a via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8E3D7F" w:rsidRDefault="008E3D7F" w:rsidP="00C6423B">
      <w:pPr>
        <w:spacing w:after="12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specificare</w:t>
      </w:r>
      <w:r w:rsidR="00D85A0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per i locali occupati in precedenza se:</w:t>
      </w:r>
    </w:p>
    <w:p w:rsidR="008C50CB" w:rsidRDefault="0072759D" w:rsidP="00A102DA">
      <w:pPr>
        <w:tabs>
          <w:tab w:val="left" w:pos="993"/>
        </w:tabs>
        <w:spacing w:after="120"/>
        <w:ind w:left="709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30" type="#_x0000_t32" style="position:absolute;left:0;text-align:left;margin-left:256.65pt;margin-top:13.9pt;width:225.8pt;height:.05pt;z-index:251661312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8E3D7F">
        <w:rPr>
          <w:rFonts w:ascii="Tahoma" w:hAnsi="Tahoma" w:cs="Tahoma"/>
          <w:sz w:val="20"/>
          <w:szCs w:val="20"/>
        </w:rPr>
        <w:t xml:space="preserve">sono stati </w:t>
      </w:r>
      <w:r w:rsidR="002402BE">
        <w:rPr>
          <w:rFonts w:ascii="Tahoma" w:hAnsi="Tahoma" w:cs="Tahoma"/>
          <w:sz w:val="20"/>
          <w:szCs w:val="20"/>
        </w:rPr>
        <w:t>restituiti alla proprietà</w:t>
      </w:r>
      <w:r w:rsidR="00E018B8">
        <w:rPr>
          <w:rFonts w:ascii="Tahoma" w:hAnsi="Tahoma" w:cs="Tahoma"/>
          <w:sz w:val="20"/>
          <w:szCs w:val="20"/>
        </w:rPr>
        <w:t xml:space="preserve"> (nominativo)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C6423B" w:rsidRDefault="0072759D" w:rsidP="00A102DA">
      <w:pPr>
        <w:tabs>
          <w:tab w:val="left" w:pos="993"/>
        </w:tabs>
        <w:spacing w:after="120"/>
        <w:ind w:left="709"/>
        <w:rPr>
          <w:rFonts w:ascii="Comic Sans MS" w:hAnsi="Comic Sans MS" w:cs="Tahoma"/>
          <w:b/>
          <w:sz w:val="20"/>
          <w:szCs w:val="20"/>
          <w:lang w:eastAsia="it-IT"/>
        </w:rPr>
      </w:pPr>
      <w:r>
        <w:rPr>
          <w:noProof/>
          <w:lang w:eastAsia="it-IT"/>
        </w:rPr>
        <w:pict>
          <v:shape id="_x0000_s1029" type="#_x0000_t32" style="position:absolute;left:0;text-align:left;margin-left:242.25pt;margin-top:13.75pt;width:240.2pt;height:0;z-index:251660288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D85A06">
        <w:rPr>
          <w:rFonts w:ascii="Tahoma" w:hAnsi="Tahoma" w:cs="Tahoma"/>
          <w:sz w:val="20"/>
          <w:szCs w:val="20"/>
        </w:rPr>
        <w:t xml:space="preserve">sono stati </w:t>
      </w:r>
      <w:r w:rsidR="00E018B8">
        <w:rPr>
          <w:rFonts w:ascii="Tahoma" w:hAnsi="Tahoma" w:cs="Tahoma"/>
          <w:sz w:val="20"/>
          <w:szCs w:val="20"/>
        </w:rPr>
        <w:t xml:space="preserve">venduti (nominativo acquirente)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E018B8" w:rsidRDefault="00E2335D" w:rsidP="00A102DA">
      <w:pPr>
        <w:tabs>
          <w:tab w:val="left" w:pos="993"/>
        </w:tabs>
        <w:spacing w:after="120"/>
        <w:ind w:left="709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D85A06">
        <w:rPr>
          <w:rFonts w:ascii="Tahoma" w:hAnsi="Tahoma" w:cs="Tahoma"/>
          <w:sz w:val="20"/>
          <w:szCs w:val="20"/>
        </w:rPr>
        <w:t xml:space="preserve">sono </w:t>
      </w:r>
      <w:r w:rsidR="00E018B8">
        <w:rPr>
          <w:rFonts w:ascii="Tahoma" w:hAnsi="Tahoma" w:cs="Tahoma"/>
          <w:sz w:val="20"/>
          <w:szCs w:val="20"/>
        </w:rPr>
        <w:t xml:space="preserve">tenuti “a disposizione” </w:t>
      </w:r>
      <w:r w:rsidR="00D85A06">
        <w:rPr>
          <w:rFonts w:ascii="Tahoma" w:hAnsi="Tahoma" w:cs="Tahoma"/>
          <w:sz w:val="20"/>
          <w:szCs w:val="20"/>
        </w:rPr>
        <w:t>(non occupati, ma con utenze attive e/o arredi)</w:t>
      </w:r>
    </w:p>
    <w:p w:rsidR="00E018B8" w:rsidRDefault="0072759D" w:rsidP="00A102DA">
      <w:pPr>
        <w:tabs>
          <w:tab w:val="left" w:pos="993"/>
        </w:tabs>
        <w:spacing w:after="120"/>
        <w:ind w:left="709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28" type="#_x0000_t32" style="position:absolute;left:0;text-align:left;margin-left:176.8pt;margin-top:14.35pt;width:305.65pt;height:0;z-index:251659264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E018B8">
        <w:rPr>
          <w:rFonts w:ascii="Tahoma" w:hAnsi="Tahoma" w:cs="Tahoma"/>
          <w:sz w:val="20"/>
          <w:szCs w:val="20"/>
        </w:rPr>
        <w:t xml:space="preserve">locati (nominativo inquilino)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E018B8" w:rsidRPr="00A209F8" w:rsidRDefault="0072759D" w:rsidP="00A102DA">
      <w:pPr>
        <w:tabs>
          <w:tab w:val="left" w:pos="993"/>
        </w:tabs>
        <w:spacing w:after="120"/>
        <w:ind w:left="709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27" type="#_x0000_t32" style="position:absolute;left:0;text-align:left;margin-left:75.3pt;margin-top:14.2pt;width:407.15pt;height:0;z-index:251658240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E018B8">
        <w:rPr>
          <w:rFonts w:ascii="Tahoma" w:hAnsi="Tahoma" w:cs="Tahoma"/>
          <w:sz w:val="20"/>
          <w:szCs w:val="20"/>
        </w:rPr>
        <w:t xml:space="preserve">altro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A209F8" w:rsidRDefault="0072759D" w:rsidP="00A102DA">
      <w:pPr>
        <w:spacing w:after="120"/>
        <w:ind w:left="360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36" type="#_x0000_t32" style="position:absolute;left:0;text-align:left;margin-left:280.7pt;margin-top:14pt;width:201.75pt;height:0;z-index:251667456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8C50CB">
        <w:rPr>
          <w:rFonts w:ascii="Tahoma" w:hAnsi="Tahoma" w:cs="Tahoma"/>
          <w:sz w:val="20"/>
          <w:szCs w:val="20"/>
        </w:rPr>
        <w:t xml:space="preserve">modifica superficie da mq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  <w:r w:rsidR="00AF07C7">
        <w:rPr>
          <w:rFonts w:ascii="Comic Sans MS" w:hAnsi="Comic Sans MS" w:cs="Tahoma"/>
          <w:b/>
          <w:sz w:val="20"/>
          <w:szCs w:val="20"/>
          <w:lang w:eastAsia="it-IT"/>
        </w:rPr>
        <w:t xml:space="preserve"> </w:t>
      </w:r>
      <w:r w:rsidR="008C50CB">
        <w:rPr>
          <w:rFonts w:ascii="Tahoma" w:hAnsi="Tahoma" w:cs="Tahoma"/>
          <w:sz w:val="20"/>
          <w:szCs w:val="20"/>
        </w:rPr>
        <w:t xml:space="preserve">a mq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AF07C7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  <w:r w:rsidR="008C50CB">
        <w:rPr>
          <w:rFonts w:ascii="Tahoma" w:hAnsi="Tahoma" w:cs="Tahoma"/>
          <w:sz w:val="20"/>
          <w:szCs w:val="20"/>
        </w:rPr>
        <w:t xml:space="preserve"> </w:t>
      </w:r>
      <w:r w:rsidR="00AF07C7">
        <w:rPr>
          <w:rFonts w:ascii="Tahoma" w:hAnsi="Tahoma" w:cs="Tahoma"/>
          <w:sz w:val="20"/>
          <w:szCs w:val="20"/>
        </w:rPr>
        <w:t xml:space="preserve">, </w:t>
      </w:r>
      <w:r w:rsidR="008C50CB">
        <w:rPr>
          <w:rFonts w:ascii="Tahoma" w:hAnsi="Tahoma" w:cs="Tahoma"/>
          <w:sz w:val="20"/>
          <w:szCs w:val="20"/>
        </w:rPr>
        <w:t>motivo:</w:t>
      </w:r>
      <w:r w:rsidR="00C6423B">
        <w:rPr>
          <w:rFonts w:ascii="Tahoma" w:hAnsi="Tahoma" w:cs="Tahoma"/>
          <w:sz w:val="20"/>
          <w:szCs w:val="20"/>
        </w:rPr>
        <w:t xml:space="preserve">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AF07C7" w:rsidRDefault="0072759D" w:rsidP="00A102DA">
      <w:pPr>
        <w:spacing w:after="120"/>
        <w:ind w:left="360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43" type="#_x0000_t32" style="position:absolute;left:0;text-align:left;margin-left:185.05pt;margin-top:13.4pt;width:297.4pt;height:0;z-index:251669504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8C50CB">
        <w:rPr>
          <w:rFonts w:ascii="Tahoma" w:hAnsi="Tahoma" w:cs="Tahoma"/>
          <w:sz w:val="20"/>
          <w:szCs w:val="20"/>
        </w:rPr>
        <w:t>cambio intestazione da</w:t>
      </w:r>
      <w:r w:rsidR="00D85A06">
        <w:rPr>
          <w:rFonts w:ascii="Tahoma" w:hAnsi="Tahoma" w:cs="Tahoma"/>
          <w:sz w:val="20"/>
          <w:szCs w:val="20"/>
        </w:rPr>
        <w:t>l</w:t>
      </w:r>
      <w:r w:rsidR="008C50CB">
        <w:rPr>
          <w:rFonts w:ascii="Tahoma" w:hAnsi="Tahoma" w:cs="Tahoma"/>
          <w:sz w:val="20"/>
          <w:szCs w:val="20"/>
        </w:rPr>
        <w:t xml:space="preserve"> sig/sig.ra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A209F8" w:rsidRDefault="0072759D" w:rsidP="00AF07C7">
      <w:pPr>
        <w:spacing w:after="120"/>
        <w:ind w:left="3192" w:firstLine="348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44" type="#_x0000_t32" style="position:absolute;left:0;text-align:left;margin-left:185.05pt;margin-top:11.85pt;width:297.4pt;height:0;z-index:251670528" o:connectortype="straight"/>
        </w:pict>
      </w:r>
      <w:r w:rsidR="008C50CB">
        <w:rPr>
          <w:rFonts w:ascii="Tahoma" w:hAnsi="Tahoma" w:cs="Tahoma"/>
          <w:sz w:val="20"/>
          <w:szCs w:val="20"/>
        </w:rPr>
        <w:t xml:space="preserve">a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p w:rsidR="00F023FE" w:rsidRPr="006740B0" w:rsidRDefault="0072759D" w:rsidP="00A102DA">
      <w:pPr>
        <w:spacing w:after="120"/>
        <w:ind w:left="360"/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pict>
          <v:shape id="_x0000_s1042" type="#_x0000_t32" style="position:absolute;left:0;text-align:left;margin-left:56.7pt;margin-top:14.5pt;width:425.75pt;height:0;z-index:251668480" o:connectortype="straight"/>
        </w:pict>
      </w:r>
      <w:r w:rsidR="00E2335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2DA">
        <w:instrText xml:space="preserve"> FORMCHECKBOX </w:instrText>
      </w:r>
      <w:r w:rsidR="00E2335D">
        <w:fldChar w:fldCharType="end"/>
      </w:r>
      <w:r w:rsidR="00A102DA">
        <w:rPr>
          <w:rFonts w:ascii="Tahoma" w:hAnsi="Tahoma" w:cs="Tahoma"/>
          <w:sz w:val="20"/>
          <w:szCs w:val="20"/>
        </w:rPr>
        <w:t xml:space="preserve"> </w:t>
      </w:r>
      <w:r w:rsidR="00A209F8">
        <w:rPr>
          <w:rFonts w:ascii="Tahoma" w:hAnsi="Tahoma" w:cs="Tahoma"/>
          <w:sz w:val="20"/>
          <w:szCs w:val="20"/>
        </w:rPr>
        <w:t>altro</w:t>
      </w:r>
      <w:r w:rsidR="00D85A06">
        <w:rPr>
          <w:rFonts w:ascii="Tahoma" w:hAnsi="Tahoma" w:cs="Tahoma"/>
          <w:sz w:val="20"/>
          <w:szCs w:val="20"/>
        </w:rPr>
        <w:t xml:space="preserve"> </w:t>
      </w:r>
      <w:r w:rsidR="00C6423B" w:rsidRPr="00AF07C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23B" w:rsidRPr="00AF07C7">
        <w:rPr>
          <w:rFonts w:ascii="Tahoma" w:hAnsi="Tahoma" w:cs="Tahoma"/>
          <w:sz w:val="20"/>
          <w:szCs w:val="20"/>
        </w:rPr>
        <w:instrText xml:space="preserve"> FORMTEXT </w:instrText>
      </w:r>
      <w:r w:rsidR="00C6423B" w:rsidRPr="00AF07C7">
        <w:rPr>
          <w:rFonts w:ascii="Tahoma" w:hAnsi="Tahoma" w:cs="Tahoma"/>
          <w:sz w:val="20"/>
          <w:szCs w:val="20"/>
        </w:rPr>
      </w:r>
      <w:r w:rsidR="00C6423B" w:rsidRPr="00AF07C7">
        <w:rPr>
          <w:rFonts w:ascii="Tahoma" w:hAnsi="Tahoma" w:cs="Tahoma"/>
          <w:sz w:val="20"/>
          <w:szCs w:val="20"/>
        </w:rPr>
        <w:fldChar w:fldCharType="separate"/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sz w:val="20"/>
          <w:szCs w:val="20"/>
        </w:rPr>
        <w:t> </w:t>
      </w:r>
      <w:r w:rsidR="00C6423B" w:rsidRPr="00AF07C7">
        <w:rPr>
          <w:rFonts w:ascii="Tahoma" w:hAnsi="Tahoma" w:cs="Tahoma"/>
          <w:b/>
          <w:sz w:val="20"/>
          <w:szCs w:val="20"/>
          <w:lang w:eastAsia="it-IT"/>
        </w:rPr>
        <w:fldChar w:fldCharType="end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F023FE" w:rsidTr="00140DA1">
        <w:tc>
          <w:tcPr>
            <w:tcW w:w="9778" w:type="dxa"/>
            <w:shd w:val="clear" w:color="auto" w:fill="auto"/>
          </w:tcPr>
          <w:bookmarkStart w:id="24" w:name="__Fieldmark__436_104841802"/>
          <w:p w:rsidR="00F023FE" w:rsidRDefault="00E2335D">
            <w:pPr>
              <w:spacing w:before="120"/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1BDC">
              <w:instrText xml:space="preserve"> FORMCHECKBOX </w:instrText>
            </w:r>
            <w:r>
              <w:fldChar w:fldCharType="end"/>
            </w:r>
            <w:bookmarkEnd w:id="24"/>
            <w:r w:rsidR="00121BDC">
              <w:rPr>
                <w:rFonts w:ascii="Tahoma" w:hAnsi="Tahoma" w:cs="Tahoma"/>
                <w:sz w:val="20"/>
                <w:szCs w:val="20"/>
              </w:rPr>
              <w:t xml:space="preserve"> Richiesta di riduzione per abitazione situata fuori dell’area di raccolta. Distanza metri:</w:t>
            </w:r>
            <w:r w:rsidR="00121B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25" w:name="__Fieldmark__437_10484180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BDC">
              <w:instrText xml:space="preserve"> FORMTEXT </w:instrText>
            </w:r>
            <w:r>
              <w:fldChar w:fldCharType="separate"/>
            </w:r>
            <w:r w:rsidR="00C6423B">
              <w:t> </w:t>
            </w:r>
            <w:r w:rsidR="00C6423B">
              <w:t> </w:t>
            </w:r>
            <w:r w:rsidR="00C6423B">
              <w:t> </w:t>
            </w:r>
            <w:r w:rsidR="00C6423B">
              <w:t> </w:t>
            </w:r>
            <w:r w:rsidR="00C6423B"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25"/>
          </w:p>
          <w:p w:rsidR="00140DA1" w:rsidRDefault="00140DA1">
            <w:pPr>
              <w:spacing w:before="120"/>
            </w:pPr>
          </w:p>
        </w:tc>
      </w:tr>
      <w:tr w:rsidR="00140DA1" w:rsidTr="006B5380">
        <w:trPr>
          <w:trHeight w:val="98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A1" w:rsidRDefault="00140DA1" w:rsidP="004A60B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26" w:name="__Fieldmark__440_104841802"/>
            <w:r w:rsidR="00E233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2335D">
              <w:fldChar w:fldCharType="separate"/>
            </w:r>
            <w:r w:rsidR="00C6423B">
              <w:t> </w:t>
            </w:r>
            <w:r w:rsidR="00C6423B">
              <w:t> </w:t>
            </w:r>
            <w:r w:rsidR="00C6423B">
              <w:t> </w:t>
            </w:r>
            <w:r w:rsidR="00C6423B">
              <w:t> </w:t>
            </w:r>
            <w:r w:rsidR="00C6423B">
              <w:t> </w:t>
            </w:r>
            <w:r w:rsidR="00E2335D"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fldChar w:fldCharType="end"/>
            </w:r>
            <w:bookmarkEnd w:id="26"/>
          </w:p>
          <w:p w:rsidR="00140DA1" w:rsidRDefault="00140DA1" w:rsidP="004A60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40DA1" w:rsidRDefault="00140DA1" w:rsidP="004A60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23FE" w:rsidRDefault="00F023FE">
      <w:pPr>
        <w:jc w:val="center"/>
        <w:rPr>
          <w:rFonts w:ascii="Tahoma" w:hAnsi="Tahoma" w:cs="Tahoma"/>
          <w:sz w:val="20"/>
          <w:szCs w:val="20"/>
        </w:rPr>
      </w:pPr>
    </w:p>
    <w:p w:rsidR="000D2E44" w:rsidRPr="000D2E44" w:rsidRDefault="000D2E44" w:rsidP="000D2E4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16"/>
          <w:szCs w:val="16"/>
          <w:lang w:eastAsia="it-IT"/>
        </w:rPr>
      </w:pPr>
      <w:r w:rsidRPr="000D2E44">
        <w:rPr>
          <w:rFonts w:ascii="Tahoma" w:hAnsi="Tahoma" w:cs="Tahoma"/>
          <w:b/>
          <w:bCs/>
          <w:color w:val="000000"/>
          <w:spacing w:val="2"/>
          <w:sz w:val="16"/>
          <w:szCs w:val="16"/>
          <w:lang w:eastAsia="it-IT"/>
        </w:rPr>
        <w:t>Il Sottoscritto, visto l’art. 23 del vigente “Regolamento per l’applicazione della tassa rifiuti”, e preso atto delle sanzioni previste per l'omissione o infedele compilazione della presente denuncia</w:t>
      </w:r>
      <w:r w:rsidRPr="000D2E44">
        <w:rPr>
          <w:rFonts w:ascii="Tahoma" w:hAnsi="Tahoma" w:cs="Tahoma"/>
          <w:bCs/>
          <w:color w:val="000000"/>
          <w:sz w:val="16"/>
          <w:szCs w:val="16"/>
          <w:lang w:eastAsia="it-IT"/>
        </w:rPr>
        <w:t xml:space="preserve"> </w:t>
      </w:r>
      <w:r w:rsidRPr="000D2E44">
        <w:rPr>
          <w:rFonts w:ascii="Tahoma" w:hAnsi="Tahoma" w:cs="Tahoma"/>
          <w:b/>
          <w:bCs/>
          <w:color w:val="000000"/>
          <w:spacing w:val="-5"/>
          <w:sz w:val="16"/>
          <w:szCs w:val="16"/>
          <w:u w:val="single"/>
          <w:lang w:eastAsia="it-IT"/>
        </w:rPr>
        <w:t>DICHIARA</w:t>
      </w:r>
      <w:r w:rsidRPr="000D2E44">
        <w:rPr>
          <w:rFonts w:ascii="Tahoma" w:hAnsi="Tahoma" w:cs="Tahoma"/>
          <w:bCs/>
          <w:color w:val="000000"/>
          <w:sz w:val="16"/>
          <w:szCs w:val="16"/>
          <w:lang w:eastAsia="it-IT"/>
        </w:rPr>
        <w:t xml:space="preserve"> </w:t>
      </w:r>
      <w:r w:rsidRPr="000D2E44">
        <w:rPr>
          <w:rFonts w:ascii="Tahoma" w:hAnsi="Tahoma" w:cs="Tahoma"/>
          <w:b/>
          <w:bCs/>
          <w:color w:val="000000"/>
          <w:sz w:val="16"/>
          <w:szCs w:val="16"/>
          <w:lang w:eastAsia="it-IT"/>
        </w:rPr>
        <w:t>sotto la propria responsabilità, che quanto riportato nel presente modulo corrisponde a verità.</w:t>
      </w:r>
    </w:p>
    <w:p w:rsidR="000D2E44" w:rsidRDefault="000D2E44" w:rsidP="000D2E44">
      <w:pPr>
        <w:rPr>
          <w:rFonts w:ascii="Tahoma" w:hAnsi="Tahoma" w:cs="Tahoma"/>
          <w:sz w:val="20"/>
          <w:szCs w:val="20"/>
        </w:rPr>
      </w:pPr>
    </w:p>
    <w:p w:rsidR="00140DA1" w:rsidRPr="00140DA1" w:rsidRDefault="00140DA1" w:rsidP="006B538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195"/>
        </w:tabs>
        <w:suppressAutoHyphens w:val="0"/>
        <w:autoSpaceDE w:val="0"/>
        <w:autoSpaceDN w:val="0"/>
        <w:adjustRightInd w:val="0"/>
        <w:ind w:right="-6"/>
        <w:jc w:val="center"/>
        <w:rPr>
          <w:rFonts w:ascii="Arial" w:hAnsi="Arial" w:cs="Arial"/>
          <w:b/>
          <w:color w:val="000000"/>
          <w:spacing w:val="-2"/>
          <w:lang w:eastAsia="it-IT"/>
        </w:rPr>
      </w:pPr>
      <w:r w:rsidRPr="00140DA1">
        <w:rPr>
          <w:rFonts w:ascii="Arial" w:hAnsi="Arial" w:cs="Arial"/>
          <w:b/>
          <w:color w:val="000000"/>
          <w:spacing w:val="-2"/>
          <w:lang w:eastAsia="it-IT"/>
        </w:rPr>
        <w:t xml:space="preserve">INFORMATIVA </w:t>
      </w:r>
    </w:p>
    <w:p w:rsidR="00140DA1" w:rsidRPr="00140DA1" w:rsidRDefault="00140DA1" w:rsidP="006B538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ind w:right="-6"/>
        <w:jc w:val="both"/>
        <w:rPr>
          <w:rFonts w:ascii="Arial" w:hAnsi="Arial" w:cs="Arial"/>
          <w:color w:val="000000"/>
          <w:spacing w:val="-2"/>
          <w:sz w:val="18"/>
          <w:szCs w:val="18"/>
          <w:lang w:eastAsia="it-IT"/>
        </w:rPr>
      </w:pPr>
      <w:r w:rsidRPr="00140DA1"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>La informiamo che i dati personali acquisiti con riferimento alla richiesta sottoscritta saranno trattati dal Comune di Lecco, quale titolare del trattamento dei dati, attraverso propri autorizzati al trattamento con modalità cartacee e digitali, per l’istruttoria della richiesta da Lei formulata e per le finalità strettamente connesse agli introiti del tributo. Il conferimento dei dati è necessario ad avviare il procedimento tributario. Le informazioni acquisite non saranno comunicate o diffuse se non nei casi previsti dalla legge o per perseguire le finalità della richiesta. In</w:t>
      </w:r>
      <w:r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 xml:space="preserve"> </w:t>
      </w:r>
      <w:r w:rsidRPr="00140DA1"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>particolare i dati acquisiti saranno </w:t>
      </w:r>
      <w:r w:rsidRPr="00140DA1">
        <w:rPr>
          <w:rFonts w:ascii="Arial" w:hAnsi="Arial" w:cs="Arial"/>
          <w:spacing w:val="-2"/>
          <w:sz w:val="18"/>
          <w:szCs w:val="18"/>
          <w:lang w:eastAsia="it-IT"/>
        </w:rPr>
        <w:t>utilizzati per la gestione del servizio</w:t>
      </w:r>
      <w:r w:rsidRPr="00140DA1"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> di riscossione </w:t>
      </w:r>
      <w:r w:rsidRPr="00140DA1">
        <w:rPr>
          <w:rFonts w:ascii="Arial" w:hAnsi="Arial" w:cs="Arial"/>
          <w:spacing w:val="-2"/>
          <w:sz w:val="18"/>
          <w:szCs w:val="18"/>
          <w:lang w:eastAsia="it-IT"/>
        </w:rPr>
        <w:t>ordinaria e coattiva</w:t>
      </w:r>
      <w:r w:rsidRPr="00140DA1"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>. E’</w:t>
      </w:r>
      <w:r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 xml:space="preserve"> </w:t>
      </w:r>
      <w:r w:rsidRPr="00140DA1"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>possibile accedere ai dati che la riguardano,</w:t>
      </w:r>
      <w:r w:rsidR="00E36036"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 xml:space="preserve"> </w:t>
      </w:r>
      <w:r w:rsidRPr="00140DA1">
        <w:rPr>
          <w:rFonts w:ascii="Arial" w:hAnsi="Arial" w:cs="Arial"/>
          <w:color w:val="000000"/>
          <w:spacing w:val="-2"/>
          <w:sz w:val="18"/>
          <w:szCs w:val="18"/>
          <w:lang w:eastAsia="it-IT"/>
        </w:rPr>
        <w:t>richiedere di modificarli e aggiornarli o cancellarli se incompleti, erronei o raccolti in violazione di legge, nonché opporsi al loro trattamento per motivi legittimi.</w:t>
      </w:r>
    </w:p>
    <w:p w:rsidR="000D2E44" w:rsidRDefault="000D2E44" w:rsidP="000D2E44">
      <w:pPr>
        <w:rPr>
          <w:rFonts w:ascii="Tahoma" w:hAnsi="Tahoma" w:cs="Tahoma"/>
          <w:sz w:val="20"/>
          <w:szCs w:val="20"/>
        </w:rPr>
      </w:pPr>
    </w:p>
    <w:p w:rsidR="00C6423B" w:rsidRDefault="00121BDC" w:rsidP="00C227A9">
      <w:pPr>
        <w:spacing w:after="120"/>
        <w:rPr>
          <w:rFonts w:ascii="Comic Sans MS" w:hAnsi="Comic Sans MS" w:cs="Tahoma"/>
          <w:b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</w:rPr>
        <w:t xml:space="preserve">Lecco, </w:t>
      </w:r>
      <w:r w:rsidR="00C6423B">
        <w:fldChar w:fldCharType="begin">
          <w:ffData>
            <w:name w:val=""/>
            <w:enabled/>
            <w:calcOnExit w:val="0"/>
            <w:textInput/>
          </w:ffData>
        </w:fldChar>
      </w:r>
      <w:r w:rsidR="00C6423B">
        <w:instrText xml:space="preserve"> FORMTEXT </w:instrText>
      </w:r>
      <w:r w:rsidR="00C6423B">
        <w:fldChar w:fldCharType="separate"/>
      </w:r>
      <w:r w:rsidR="00C6423B">
        <w:t> </w:t>
      </w:r>
      <w:r w:rsidR="00C6423B">
        <w:t> </w:t>
      </w:r>
      <w:r w:rsidR="00C6423B">
        <w:t> </w:t>
      </w:r>
      <w:r w:rsidR="00C6423B">
        <w:t> </w:t>
      </w:r>
      <w:r w:rsidR="00C6423B">
        <w:t> </w:t>
      </w:r>
      <w:r w:rsidR="00C6423B">
        <w:rPr>
          <w:rFonts w:ascii="Comic Sans MS" w:hAnsi="Comic Sans MS" w:cs="Tahoma"/>
          <w:b/>
          <w:sz w:val="20"/>
          <w:szCs w:val="20"/>
          <w:lang w:eastAsia="it-IT"/>
        </w:rPr>
        <w:fldChar w:fldCharType="end"/>
      </w:r>
    </w:p>
    <w:p w:rsidR="00C227A9" w:rsidRDefault="006D65B9" w:rsidP="00C6423B">
      <w:pPr>
        <w:spacing w:after="120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DICHIARANTE</w:t>
      </w:r>
    </w:p>
    <w:tbl>
      <w:tblPr>
        <w:tblStyle w:val="Grigliatabella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4678"/>
      </w:tblGrid>
      <w:tr w:rsidR="00AF07C7" w:rsidRPr="001A5F81" w:rsidTr="00AF07C7">
        <w:tc>
          <w:tcPr>
            <w:tcW w:w="4678" w:type="dxa"/>
          </w:tcPr>
          <w:p w:rsidR="00AF07C7" w:rsidRDefault="00AF07C7" w:rsidP="00AF07C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1A5F81">
              <w:rPr>
                <w:rFonts w:ascii="Tahoma" w:hAnsi="Tahoma" w:cs="Tahoma"/>
                <w:sz w:val="20"/>
                <w:szCs w:val="20"/>
              </w:rPr>
              <w:t>DIPENDENTE ADDETTO ALLA RICEZIONE</w:t>
            </w:r>
          </w:p>
          <w:p w:rsidR="00AF07C7" w:rsidRPr="001A5F81" w:rsidRDefault="00AF07C7" w:rsidP="00AF07C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23FE" w:rsidRDefault="00121BDC" w:rsidP="00C6423B">
      <w:pPr>
        <w:spacing w:after="120"/>
        <w:ind w:left="4536"/>
        <w:jc w:val="center"/>
        <w:rPr>
          <w:rFonts w:ascii="Tahoma" w:hAnsi="Tahoma" w:cs="Tahoma"/>
          <w:b/>
          <w:i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br/>
      </w:r>
    </w:p>
    <w:p w:rsidR="001A5F81" w:rsidRDefault="001A5F81" w:rsidP="001A5F81">
      <w:pPr>
        <w:spacing w:after="120"/>
        <w:rPr>
          <w:rFonts w:ascii="Tahoma" w:hAnsi="Tahoma" w:cs="Tahoma"/>
          <w:b/>
          <w:i/>
          <w:sz w:val="19"/>
          <w:szCs w:val="19"/>
        </w:rPr>
      </w:pPr>
    </w:p>
    <w:sectPr w:rsidR="001A5F81" w:rsidSect="00AF07C7">
      <w:headerReference w:type="default" r:id="rId11"/>
      <w:pgSz w:w="11906" w:h="16838"/>
      <w:pgMar w:top="709" w:right="991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9D" w:rsidRDefault="0072759D">
      <w:r>
        <w:separator/>
      </w:r>
    </w:p>
  </w:endnote>
  <w:endnote w:type="continuationSeparator" w:id="0">
    <w:p w:rsidR="0072759D" w:rsidRDefault="007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9D" w:rsidRDefault="0072759D">
      <w:r>
        <w:separator/>
      </w:r>
    </w:p>
  </w:footnote>
  <w:footnote w:type="continuationSeparator" w:id="0">
    <w:p w:rsidR="0072759D" w:rsidRDefault="0072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FE" w:rsidRDefault="00121BDC">
    <w:pPr>
      <w:pStyle w:val="Intestazione"/>
      <w:jc w:val="right"/>
    </w:pPr>
    <w:r>
      <w:rPr>
        <w:rFonts w:ascii="Tahoma" w:hAnsi="Tahoma" w:cs="Tahoma"/>
        <w:sz w:val="16"/>
        <w:szCs w:val="16"/>
      </w:rPr>
      <w:t xml:space="preserve">Pagina </w:t>
    </w:r>
    <w:r w:rsidR="00E2335D"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 xml:space="preserve"> PAGE </w:instrText>
    </w:r>
    <w:r w:rsidR="00E2335D">
      <w:rPr>
        <w:rFonts w:cs="Tahoma"/>
        <w:b/>
        <w:sz w:val="16"/>
        <w:szCs w:val="16"/>
      </w:rPr>
      <w:fldChar w:fldCharType="separate"/>
    </w:r>
    <w:r w:rsidR="00FE0CC2">
      <w:rPr>
        <w:rFonts w:cs="Tahoma"/>
        <w:b/>
        <w:noProof/>
        <w:sz w:val="16"/>
        <w:szCs w:val="16"/>
      </w:rPr>
      <w:t>1</w:t>
    </w:r>
    <w:r w:rsidR="00E2335D">
      <w:rPr>
        <w:rFonts w:cs="Tahoma"/>
        <w:b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di </w:t>
    </w:r>
    <w:r w:rsidR="00E2335D"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 xml:space="preserve"> NUMPAGES \* ARABIC </w:instrText>
    </w:r>
    <w:r w:rsidR="00E2335D">
      <w:rPr>
        <w:rFonts w:cs="Tahoma"/>
        <w:b/>
        <w:sz w:val="16"/>
        <w:szCs w:val="16"/>
      </w:rPr>
      <w:fldChar w:fldCharType="separate"/>
    </w:r>
    <w:r w:rsidR="00FE0CC2">
      <w:rPr>
        <w:rFonts w:cs="Tahoma"/>
        <w:b/>
        <w:noProof/>
        <w:sz w:val="16"/>
        <w:szCs w:val="16"/>
      </w:rPr>
      <w:t>2</w:t>
    </w:r>
    <w:r w:rsidR="00E2335D">
      <w:rPr>
        <w:rFonts w:cs="Tahoma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A31EB0"/>
    <w:multiLevelType w:val="hybridMultilevel"/>
    <w:tmpl w:val="550E8B06"/>
    <w:lvl w:ilvl="0" w:tplc="0C4069C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9E4F2C"/>
    <w:multiLevelType w:val="hybridMultilevel"/>
    <w:tmpl w:val="1CE4D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84EF1"/>
    <w:multiLevelType w:val="hybridMultilevel"/>
    <w:tmpl w:val="8CD65A42"/>
    <w:lvl w:ilvl="0" w:tplc="9DE263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D63D7"/>
    <w:multiLevelType w:val="hybridMultilevel"/>
    <w:tmpl w:val="FE022054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6B0A23AA"/>
    <w:multiLevelType w:val="hybridMultilevel"/>
    <w:tmpl w:val="B0C06A7C"/>
    <w:lvl w:ilvl="0" w:tplc="9DE263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C2EE4"/>
    <w:multiLevelType w:val="hybridMultilevel"/>
    <w:tmpl w:val="B5E21D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B17C5"/>
    <w:multiLevelType w:val="hybridMultilevel"/>
    <w:tmpl w:val="B6B60216"/>
    <w:lvl w:ilvl="0" w:tplc="9DE263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lG15fc1vQoz+/YYhTj+07mdY5LI=" w:salt="ljohJYlpn1Sbjxl3g0ZojQ==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BDC"/>
    <w:rsid w:val="0003749A"/>
    <w:rsid w:val="000402F8"/>
    <w:rsid w:val="000B2DF9"/>
    <w:rsid w:val="000D2D0A"/>
    <w:rsid w:val="000D2E44"/>
    <w:rsid w:val="00121BDC"/>
    <w:rsid w:val="0012558E"/>
    <w:rsid w:val="00140DA1"/>
    <w:rsid w:val="00145A71"/>
    <w:rsid w:val="00161D33"/>
    <w:rsid w:val="00177378"/>
    <w:rsid w:val="001A5F81"/>
    <w:rsid w:val="001B4311"/>
    <w:rsid w:val="001C5D5F"/>
    <w:rsid w:val="001E0EFD"/>
    <w:rsid w:val="002402BE"/>
    <w:rsid w:val="002450F4"/>
    <w:rsid w:val="00260515"/>
    <w:rsid w:val="00276ABF"/>
    <w:rsid w:val="002B686B"/>
    <w:rsid w:val="0031204E"/>
    <w:rsid w:val="003C665D"/>
    <w:rsid w:val="00413F59"/>
    <w:rsid w:val="004227F0"/>
    <w:rsid w:val="00425A87"/>
    <w:rsid w:val="00436F5D"/>
    <w:rsid w:val="00450DBA"/>
    <w:rsid w:val="00460EED"/>
    <w:rsid w:val="004C2922"/>
    <w:rsid w:val="004C3B32"/>
    <w:rsid w:val="00541A23"/>
    <w:rsid w:val="00544F0E"/>
    <w:rsid w:val="00560413"/>
    <w:rsid w:val="005A083E"/>
    <w:rsid w:val="005F0AD2"/>
    <w:rsid w:val="005F34E7"/>
    <w:rsid w:val="00617A7B"/>
    <w:rsid w:val="00655FDC"/>
    <w:rsid w:val="006740B0"/>
    <w:rsid w:val="006A1BD6"/>
    <w:rsid w:val="006B5380"/>
    <w:rsid w:val="006D65B9"/>
    <w:rsid w:val="0072759D"/>
    <w:rsid w:val="007450F0"/>
    <w:rsid w:val="007E1935"/>
    <w:rsid w:val="00806926"/>
    <w:rsid w:val="00827D15"/>
    <w:rsid w:val="0089585B"/>
    <w:rsid w:val="008A3EDD"/>
    <w:rsid w:val="008B2668"/>
    <w:rsid w:val="008C441F"/>
    <w:rsid w:val="008C50CB"/>
    <w:rsid w:val="008D7474"/>
    <w:rsid w:val="008E1537"/>
    <w:rsid w:val="008E3D7F"/>
    <w:rsid w:val="00904FB3"/>
    <w:rsid w:val="00915EF7"/>
    <w:rsid w:val="00940324"/>
    <w:rsid w:val="00960328"/>
    <w:rsid w:val="00976735"/>
    <w:rsid w:val="009A4944"/>
    <w:rsid w:val="009B30B2"/>
    <w:rsid w:val="009F463E"/>
    <w:rsid w:val="00A102DA"/>
    <w:rsid w:val="00A209F8"/>
    <w:rsid w:val="00A563B8"/>
    <w:rsid w:val="00A656B5"/>
    <w:rsid w:val="00AC4872"/>
    <w:rsid w:val="00AF07C7"/>
    <w:rsid w:val="00B06FEB"/>
    <w:rsid w:val="00BA4850"/>
    <w:rsid w:val="00BD2B74"/>
    <w:rsid w:val="00BE7BFF"/>
    <w:rsid w:val="00C227A9"/>
    <w:rsid w:val="00C34489"/>
    <w:rsid w:val="00C42C6A"/>
    <w:rsid w:val="00C4733F"/>
    <w:rsid w:val="00C6423B"/>
    <w:rsid w:val="00C64912"/>
    <w:rsid w:val="00C9066A"/>
    <w:rsid w:val="00CC0016"/>
    <w:rsid w:val="00CE14FF"/>
    <w:rsid w:val="00D8377C"/>
    <w:rsid w:val="00D85A06"/>
    <w:rsid w:val="00DD6339"/>
    <w:rsid w:val="00E018B8"/>
    <w:rsid w:val="00E2335D"/>
    <w:rsid w:val="00E36036"/>
    <w:rsid w:val="00E67087"/>
    <w:rsid w:val="00E83EA8"/>
    <w:rsid w:val="00E860A1"/>
    <w:rsid w:val="00E920ED"/>
    <w:rsid w:val="00F023FE"/>
    <w:rsid w:val="00F82C44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33"/>
        <o:r id="V:Rule5" type="connector" idref="#_x0000_s1042"/>
        <o:r id="V:Rule6" type="connector" idref="#_x0000_s1032"/>
        <o:r id="V:Rule7" type="connector" idref="#_x0000_s1043"/>
        <o:r id="V:Rule8" type="connector" idref="#_x0000_s1034"/>
        <o:r id="V:Rule9" type="connector" idref="#_x0000_s1030"/>
        <o:r id="V:Rule10" type="connector" idref="#_x0000_s1036"/>
        <o:r id="V:Rule11" type="connector" idref="#_x0000_s1031"/>
        <o:r id="V:Rule12" type="connector" idref="#_x0000_s1044"/>
        <o:r id="V:Rule13" type="connector" idref="#_x0000_s1035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35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"/>
    <w:qFormat/>
    <w:rsid w:val="00E2335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E2335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E2335D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2335D"/>
    <w:rPr>
      <w:rFonts w:ascii="Symbol" w:hAnsi="Symbol" w:cs="Symbol" w:hint="default"/>
    </w:rPr>
  </w:style>
  <w:style w:type="character" w:customStyle="1" w:styleId="WW8Num1z1">
    <w:name w:val="WW8Num1z1"/>
    <w:rsid w:val="00E2335D"/>
    <w:rPr>
      <w:rFonts w:ascii="Courier New" w:hAnsi="Courier New" w:cs="Courier New" w:hint="default"/>
    </w:rPr>
  </w:style>
  <w:style w:type="character" w:customStyle="1" w:styleId="WW8Num1z2">
    <w:name w:val="WW8Num1z2"/>
    <w:rsid w:val="00E2335D"/>
    <w:rPr>
      <w:rFonts w:ascii="Wingdings" w:hAnsi="Wingdings" w:cs="Wingdings" w:hint="default"/>
    </w:rPr>
  </w:style>
  <w:style w:type="character" w:customStyle="1" w:styleId="WW8Num2z0">
    <w:name w:val="WW8Num2z0"/>
    <w:rsid w:val="00E2335D"/>
    <w:rPr>
      <w:rFonts w:ascii="Sylfaen" w:hAnsi="Sylfaen" w:cs="Times New Roman" w:hint="default"/>
      <w:color w:val="auto"/>
    </w:rPr>
  </w:style>
  <w:style w:type="character" w:customStyle="1" w:styleId="WW8Num2z1">
    <w:name w:val="WW8Num2z1"/>
    <w:rsid w:val="00E2335D"/>
    <w:rPr>
      <w:rFonts w:ascii="Courier New" w:hAnsi="Courier New" w:cs="Courier New" w:hint="default"/>
    </w:rPr>
  </w:style>
  <w:style w:type="character" w:customStyle="1" w:styleId="WW8Num2z2">
    <w:name w:val="WW8Num2z2"/>
    <w:rsid w:val="00E2335D"/>
    <w:rPr>
      <w:rFonts w:ascii="Wingdings" w:hAnsi="Wingdings" w:cs="Wingdings" w:hint="default"/>
    </w:rPr>
  </w:style>
  <w:style w:type="character" w:customStyle="1" w:styleId="WW8Num2z3">
    <w:name w:val="WW8Num2z3"/>
    <w:rsid w:val="00E2335D"/>
    <w:rPr>
      <w:rFonts w:ascii="Symbol" w:hAnsi="Symbol" w:cs="Symbol" w:hint="default"/>
    </w:rPr>
  </w:style>
  <w:style w:type="character" w:customStyle="1" w:styleId="WW8Num3z0">
    <w:name w:val="WW8Num3z0"/>
    <w:rsid w:val="00E2335D"/>
    <w:rPr>
      <w:rFonts w:ascii="Symbol" w:hAnsi="Symbol" w:cs="Symbol" w:hint="default"/>
    </w:rPr>
  </w:style>
  <w:style w:type="character" w:customStyle="1" w:styleId="WW8Num3z1">
    <w:name w:val="WW8Num3z1"/>
    <w:rsid w:val="00E2335D"/>
    <w:rPr>
      <w:rFonts w:ascii="Courier New" w:hAnsi="Courier New" w:cs="Courier New" w:hint="default"/>
    </w:rPr>
  </w:style>
  <w:style w:type="character" w:customStyle="1" w:styleId="WW8Num3z2">
    <w:name w:val="WW8Num3z2"/>
    <w:rsid w:val="00E2335D"/>
    <w:rPr>
      <w:rFonts w:ascii="Wingdings" w:hAnsi="Wingdings" w:cs="Wingdings" w:hint="default"/>
    </w:rPr>
  </w:style>
  <w:style w:type="character" w:customStyle="1" w:styleId="WW8Num4z0">
    <w:name w:val="WW8Num4z0"/>
    <w:rsid w:val="00E2335D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E2335D"/>
    <w:rPr>
      <w:rFonts w:ascii="Courier New" w:hAnsi="Courier New" w:cs="Courier New" w:hint="default"/>
    </w:rPr>
  </w:style>
  <w:style w:type="character" w:customStyle="1" w:styleId="WW8Num4z2">
    <w:name w:val="WW8Num4z2"/>
    <w:rsid w:val="00E2335D"/>
    <w:rPr>
      <w:rFonts w:ascii="Wingdings" w:hAnsi="Wingdings" w:cs="Wingdings" w:hint="default"/>
    </w:rPr>
  </w:style>
  <w:style w:type="character" w:customStyle="1" w:styleId="WW8Num4z3">
    <w:name w:val="WW8Num4z3"/>
    <w:rsid w:val="00E2335D"/>
    <w:rPr>
      <w:rFonts w:ascii="Symbol" w:hAnsi="Symbol" w:cs="Symbol" w:hint="default"/>
    </w:rPr>
  </w:style>
  <w:style w:type="character" w:customStyle="1" w:styleId="WW8Num5z0">
    <w:name w:val="WW8Num5z0"/>
    <w:rsid w:val="00E2335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E2335D"/>
    <w:rPr>
      <w:rFonts w:ascii="Courier New" w:hAnsi="Courier New" w:cs="Courier New" w:hint="default"/>
    </w:rPr>
  </w:style>
  <w:style w:type="character" w:customStyle="1" w:styleId="WW8Num5z2">
    <w:name w:val="WW8Num5z2"/>
    <w:rsid w:val="00E2335D"/>
    <w:rPr>
      <w:rFonts w:ascii="Wingdings" w:hAnsi="Wingdings" w:cs="Wingdings" w:hint="default"/>
    </w:rPr>
  </w:style>
  <w:style w:type="character" w:customStyle="1" w:styleId="WW8Num5z3">
    <w:name w:val="WW8Num5z3"/>
    <w:rsid w:val="00E2335D"/>
    <w:rPr>
      <w:rFonts w:ascii="Symbol" w:hAnsi="Symbol" w:cs="Symbol" w:hint="default"/>
    </w:rPr>
  </w:style>
  <w:style w:type="character" w:customStyle="1" w:styleId="WW8Num6z0">
    <w:name w:val="WW8Num6z0"/>
    <w:rsid w:val="00E2335D"/>
  </w:style>
  <w:style w:type="character" w:customStyle="1" w:styleId="WW8Num6z1">
    <w:name w:val="WW8Num6z1"/>
    <w:rsid w:val="00E2335D"/>
  </w:style>
  <w:style w:type="character" w:customStyle="1" w:styleId="WW8Num6z2">
    <w:name w:val="WW8Num6z2"/>
    <w:rsid w:val="00E2335D"/>
  </w:style>
  <w:style w:type="character" w:customStyle="1" w:styleId="WW8Num6z3">
    <w:name w:val="WW8Num6z3"/>
    <w:rsid w:val="00E2335D"/>
  </w:style>
  <w:style w:type="character" w:customStyle="1" w:styleId="WW8Num6z4">
    <w:name w:val="WW8Num6z4"/>
    <w:rsid w:val="00E2335D"/>
  </w:style>
  <w:style w:type="character" w:customStyle="1" w:styleId="WW8Num6z5">
    <w:name w:val="WW8Num6z5"/>
    <w:rsid w:val="00E2335D"/>
  </w:style>
  <w:style w:type="character" w:customStyle="1" w:styleId="WW8Num6z6">
    <w:name w:val="WW8Num6z6"/>
    <w:rsid w:val="00E2335D"/>
  </w:style>
  <w:style w:type="character" w:customStyle="1" w:styleId="WW8Num6z7">
    <w:name w:val="WW8Num6z7"/>
    <w:rsid w:val="00E2335D"/>
  </w:style>
  <w:style w:type="character" w:customStyle="1" w:styleId="WW8Num6z8">
    <w:name w:val="WW8Num6z8"/>
    <w:rsid w:val="00E2335D"/>
  </w:style>
  <w:style w:type="character" w:customStyle="1" w:styleId="WW8Num7z0">
    <w:name w:val="WW8Num7z0"/>
    <w:rsid w:val="00E2335D"/>
    <w:rPr>
      <w:rFonts w:hint="default"/>
    </w:rPr>
  </w:style>
  <w:style w:type="character" w:customStyle="1" w:styleId="WW8Num7z2">
    <w:name w:val="WW8Num7z2"/>
    <w:rsid w:val="00E2335D"/>
  </w:style>
  <w:style w:type="character" w:customStyle="1" w:styleId="WW8Num7z3">
    <w:name w:val="WW8Num7z3"/>
    <w:rsid w:val="00E2335D"/>
  </w:style>
  <w:style w:type="character" w:customStyle="1" w:styleId="WW8Num7z4">
    <w:name w:val="WW8Num7z4"/>
    <w:rsid w:val="00E2335D"/>
  </w:style>
  <w:style w:type="character" w:customStyle="1" w:styleId="WW8Num7z5">
    <w:name w:val="WW8Num7z5"/>
    <w:rsid w:val="00E2335D"/>
  </w:style>
  <w:style w:type="character" w:customStyle="1" w:styleId="WW8Num7z6">
    <w:name w:val="WW8Num7z6"/>
    <w:rsid w:val="00E2335D"/>
  </w:style>
  <w:style w:type="character" w:customStyle="1" w:styleId="WW8Num7z7">
    <w:name w:val="WW8Num7z7"/>
    <w:rsid w:val="00E2335D"/>
  </w:style>
  <w:style w:type="character" w:customStyle="1" w:styleId="WW8Num7z8">
    <w:name w:val="WW8Num7z8"/>
    <w:rsid w:val="00E2335D"/>
  </w:style>
  <w:style w:type="character" w:customStyle="1" w:styleId="WW8Num8z0">
    <w:name w:val="WW8Num8z0"/>
    <w:rsid w:val="00E2335D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E2335D"/>
    <w:rPr>
      <w:rFonts w:ascii="Courier New" w:hAnsi="Courier New" w:cs="Courier New" w:hint="default"/>
    </w:rPr>
  </w:style>
  <w:style w:type="character" w:customStyle="1" w:styleId="WW8Num8z2">
    <w:name w:val="WW8Num8z2"/>
    <w:rsid w:val="00E2335D"/>
    <w:rPr>
      <w:rFonts w:ascii="Wingdings" w:hAnsi="Wingdings" w:cs="Wingdings" w:hint="default"/>
    </w:rPr>
  </w:style>
  <w:style w:type="character" w:customStyle="1" w:styleId="WW8Num8z3">
    <w:name w:val="WW8Num8z3"/>
    <w:rsid w:val="00E2335D"/>
    <w:rPr>
      <w:rFonts w:ascii="Symbol" w:hAnsi="Symbol" w:cs="Symbol" w:hint="default"/>
    </w:rPr>
  </w:style>
  <w:style w:type="character" w:customStyle="1" w:styleId="WW8Num9z0">
    <w:name w:val="WW8Num9z0"/>
    <w:rsid w:val="00E2335D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E2335D"/>
    <w:rPr>
      <w:rFonts w:ascii="Courier New" w:hAnsi="Courier New" w:cs="Courier New" w:hint="default"/>
    </w:rPr>
  </w:style>
  <w:style w:type="character" w:customStyle="1" w:styleId="WW8Num9z2">
    <w:name w:val="WW8Num9z2"/>
    <w:rsid w:val="00E2335D"/>
    <w:rPr>
      <w:rFonts w:ascii="Wingdings" w:hAnsi="Wingdings" w:cs="Wingdings" w:hint="default"/>
    </w:rPr>
  </w:style>
  <w:style w:type="character" w:customStyle="1" w:styleId="WW8Num9z3">
    <w:name w:val="WW8Num9z3"/>
    <w:rsid w:val="00E2335D"/>
    <w:rPr>
      <w:rFonts w:ascii="Symbol" w:hAnsi="Symbol" w:cs="Symbol" w:hint="default"/>
    </w:rPr>
  </w:style>
  <w:style w:type="character" w:customStyle="1" w:styleId="WW8Num10z0">
    <w:name w:val="WW8Num10z0"/>
    <w:rsid w:val="00E2335D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E2335D"/>
    <w:rPr>
      <w:rFonts w:ascii="Courier New" w:hAnsi="Courier New" w:cs="Courier New" w:hint="default"/>
    </w:rPr>
  </w:style>
  <w:style w:type="character" w:customStyle="1" w:styleId="WW8Num10z2">
    <w:name w:val="WW8Num10z2"/>
    <w:rsid w:val="00E2335D"/>
    <w:rPr>
      <w:rFonts w:ascii="Wingdings" w:hAnsi="Wingdings" w:cs="Wingdings" w:hint="default"/>
    </w:rPr>
  </w:style>
  <w:style w:type="character" w:customStyle="1" w:styleId="WW8Num10z3">
    <w:name w:val="WW8Num10z3"/>
    <w:rsid w:val="00E2335D"/>
    <w:rPr>
      <w:rFonts w:ascii="Symbol" w:hAnsi="Symbol" w:cs="Symbol" w:hint="default"/>
    </w:rPr>
  </w:style>
  <w:style w:type="character" w:customStyle="1" w:styleId="WW8Num11z0">
    <w:name w:val="WW8Num11z0"/>
    <w:rsid w:val="00E2335D"/>
    <w:rPr>
      <w:rFonts w:ascii="Sylfaen" w:hAnsi="Sylfaen" w:cs="Times New Roman" w:hint="default"/>
      <w:color w:val="auto"/>
    </w:rPr>
  </w:style>
  <w:style w:type="character" w:customStyle="1" w:styleId="WW8Num11z1">
    <w:name w:val="WW8Num11z1"/>
    <w:rsid w:val="00E2335D"/>
    <w:rPr>
      <w:rFonts w:ascii="Courier New" w:hAnsi="Courier New" w:cs="Courier New" w:hint="default"/>
    </w:rPr>
  </w:style>
  <w:style w:type="character" w:customStyle="1" w:styleId="WW8Num11z2">
    <w:name w:val="WW8Num11z2"/>
    <w:rsid w:val="00E2335D"/>
    <w:rPr>
      <w:rFonts w:ascii="Wingdings" w:hAnsi="Wingdings" w:cs="Wingdings" w:hint="default"/>
    </w:rPr>
  </w:style>
  <w:style w:type="character" w:customStyle="1" w:styleId="WW8Num11z3">
    <w:name w:val="WW8Num11z3"/>
    <w:rsid w:val="00E2335D"/>
    <w:rPr>
      <w:rFonts w:ascii="Symbol" w:hAnsi="Symbol" w:cs="Symbol" w:hint="default"/>
    </w:rPr>
  </w:style>
  <w:style w:type="character" w:customStyle="1" w:styleId="WW8Num12z0">
    <w:name w:val="WW8Num12z0"/>
    <w:rsid w:val="00E2335D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E2335D"/>
    <w:rPr>
      <w:rFonts w:ascii="Courier New" w:hAnsi="Courier New" w:cs="Courier New" w:hint="default"/>
    </w:rPr>
  </w:style>
  <w:style w:type="character" w:customStyle="1" w:styleId="WW8Num12z2">
    <w:name w:val="WW8Num12z2"/>
    <w:rsid w:val="00E2335D"/>
    <w:rPr>
      <w:rFonts w:ascii="Wingdings" w:hAnsi="Wingdings" w:cs="Wingdings" w:hint="default"/>
    </w:rPr>
  </w:style>
  <w:style w:type="character" w:customStyle="1" w:styleId="WW8Num12z3">
    <w:name w:val="WW8Num12z3"/>
    <w:rsid w:val="00E2335D"/>
    <w:rPr>
      <w:rFonts w:ascii="Symbol" w:hAnsi="Symbol" w:cs="Symbol" w:hint="default"/>
    </w:rPr>
  </w:style>
  <w:style w:type="character" w:customStyle="1" w:styleId="WW8Num13z0">
    <w:name w:val="WW8Num13z0"/>
    <w:rsid w:val="00E2335D"/>
    <w:rPr>
      <w:rFonts w:ascii="Symbol" w:hAnsi="Symbol" w:cs="Symbol" w:hint="default"/>
    </w:rPr>
  </w:style>
  <w:style w:type="character" w:customStyle="1" w:styleId="WW8Num13z1">
    <w:name w:val="WW8Num13z1"/>
    <w:rsid w:val="00E2335D"/>
    <w:rPr>
      <w:rFonts w:ascii="Courier New" w:hAnsi="Courier New" w:cs="Courier New" w:hint="default"/>
    </w:rPr>
  </w:style>
  <w:style w:type="character" w:customStyle="1" w:styleId="WW8Num13z2">
    <w:name w:val="WW8Num13z2"/>
    <w:rsid w:val="00E2335D"/>
    <w:rPr>
      <w:rFonts w:ascii="Wingdings" w:hAnsi="Wingdings" w:cs="Wingdings" w:hint="default"/>
    </w:rPr>
  </w:style>
  <w:style w:type="character" w:customStyle="1" w:styleId="WW8Num14z0">
    <w:name w:val="WW8Num14z0"/>
    <w:rsid w:val="00E2335D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E2335D"/>
    <w:rPr>
      <w:rFonts w:ascii="Courier New" w:hAnsi="Courier New" w:cs="Courier New" w:hint="default"/>
    </w:rPr>
  </w:style>
  <w:style w:type="character" w:customStyle="1" w:styleId="WW8Num14z2">
    <w:name w:val="WW8Num14z2"/>
    <w:rsid w:val="00E2335D"/>
    <w:rPr>
      <w:rFonts w:ascii="Wingdings" w:hAnsi="Wingdings" w:cs="Wingdings" w:hint="default"/>
    </w:rPr>
  </w:style>
  <w:style w:type="character" w:customStyle="1" w:styleId="WW8Num14z3">
    <w:name w:val="WW8Num14z3"/>
    <w:rsid w:val="00E2335D"/>
    <w:rPr>
      <w:rFonts w:ascii="Symbol" w:hAnsi="Symbol" w:cs="Symbol" w:hint="default"/>
    </w:rPr>
  </w:style>
  <w:style w:type="character" w:customStyle="1" w:styleId="WW8Num15z0">
    <w:name w:val="WW8Num15z0"/>
    <w:rsid w:val="00E2335D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E2335D"/>
    <w:rPr>
      <w:rFonts w:ascii="Courier New" w:hAnsi="Courier New" w:cs="Courier New" w:hint="default"/>
    </w:rPr>
  </w:style>
  <w:style w:type="character" w:customStyle="1" w:styleId="WW8Num15z2">
    <w:name w:val="WW8Num15z2"/>
    <w:rsid w:val="00E2335D"/>
    <w:rPr>
      <w:rFonts w:ascii="Wingdings" w:hAnsi="Wingdings" w:cs="Wingdings" w:hint="default"/>
    </w:rPr>
  </w:style>
  <w:style w:type="character" w:customStyle="1" w:styleId="WW8Num15z3">
    <w:name w:val="WW8Num15z3"/>
    <w:rsid w:val="00E2335D"/>
    <w:rPr>
      <w:rFonts w:ascii="Symbol" w:hAnsi="Symbol" w:cs="Symbol" w:hint="default"/>
    </w:rPr>
  </w:style>
  <w:style w:type="character" w:customStyle="1" w:styleId="WW8Num16z0">
    <w:name w:val="WW8Num16z0"/>
    <w:rsid w:val="00E2335D"/>
    <w:rPr>
      <w:rFonts w:ascii="Symbol" w:hAnsi="Symbol" w:cs="Symbol" w:hint="default"/>
    </w:rPr>
  </w:style>
  <w:style w:type="character" w:customStyle="1" w:styleId="WW8Num16z1">
    <w:name w:val="WW8Num16z1"/>
    <w:rsid w:val="00E2335D"/>
    <w:rPr>
      <w:rFonts w:ascii="Courier New" w:hAnsi="Courier New" w:cs="Courier New" w:hint="default"/>
    </w:rPr>
  </w:style>
  <w:style w:type="character" w:customStyle="1" w:styleId="WW8Num16z2">
    <w:name w:val="WW8Num16z2"/>
    <w:rsid w:val="00E2335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2335D"/>
  </w:style>
  <w:style w:type="character" w:styleId="Numeropagina">
    <w:name w:val="page number"/>
    <w:basedOn w:val="Carpredefinitoparagrafo1"/>
    <w:rsid w:val="00E2335D"/>
  </w:style>
  <w:style w:type="character" w:customStyle="1" w:styleId="Caratterenotaapidipagina">
    <w:name w:val="Carattere nota a piè di pagina"/>
    <w:rsid w:val="00E2335D"/>
    <w:rPr>
      <w:vertAlign w:val="superscript"/>
    </w:rPr>
  </w:style>
  <w:style w:type="character" w:customStyle="1" w:styleId="PidipaginaCarattere">
    <w:name w:val="Piè di pagina Carattere"/>
    <w:rsid w:val="00E2335D"/>
    <w:rPr>
      <w:sz w:val="24"/>
      <w:szCs w:val="24"/>
    </w:rPr>
  </w:style>
  <w:style w:type="character" w:customStyle="1" w:styleId="IntestazioneCarattere">
    <w:name w:val="Intestazione Carattere"/>
    <w:rsid w:val="00E2335D"/>
    <w:rPr>
      <w:sz w:val="24"/>
      <w:szCs w:val="24"/>
    </w:rPr>
  </w:style>
  <w:style w:type="paragraph" w:customStyle="1" w:styleId="Titolo10">
    <w:name w:val="Titolo1"/>
    <w:basedOn w:val="Normale"/>
    <w:next w:val="Corpotesto"/>
    <w:rsid w:val="00E233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E2335D"/>
    <w:pPr>
      <w:spacing w:after="140" w:line="288" w:lineRule="auto"/>
    </w:pPr>
  </w:style>
  <w:style w:type="paragraph" w:styleId="Elenco">
    <w:name w:val="List"/>
    <w:basedOn w:val="Corpotesto"/>
    <w:rsid w:val="00E2335D"/>
    <w:rPr>
      <w:rFonts w:cs="Mangal"/>
    </w:rPr>
  </w:style>
  <w:style w:type="paragraph" w:styleId="Didascalia">
    <w:name w:val="caption"/>
    <w:basedOn w:val="Normale"/>
    <w:qFormat/>
    <w:rsid w:val="00E2335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2335D"/>
    <w:pPr>
      <w:suppressLineNumbers/>
    </w:pPr>
    <w:rPr>
      <w:rFonts w:cs="Mangal"/>
    </w:rPr>
  </w:style>
  <w:style w:type="paragraph" w:styleId="Intestazione">
    <w:name w:val="header"/>
    <w:basedOn w:val="Normale"/>
    <w:rsid w:val="00E2335D"/>
  </w:style>
  <w:style w:type="paragraph" w:styleId="Testonotaapidipagina">
    <w:name w:val="footnote text"/>
    <w:basedOn w:val="Normale"/>
    <w:rsid w:val="00E2335D"/>
    <w:rPr>
      <w:sz w:val="20"/>
      <w:szCs w:val="20"/>
    </w:rPr>
  </w:style>
  <w:style w:type="paragraph" w:styleId="Testofumetto">
    <w:name w:val="Balloon Text"/>
    <w:basedOn w:val="Normale"/>
    <w:rsid w:val="00E2335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2335D"/>
  </w:style>
  <w:style w:type="paragraph" w:customStyle="1" w:styleId="Contenutotabella">
    <w:name w:val="Contenuto tabella"/>
    <w:basedOn w:val="Normale"/>
    <w:rsid w:val="00E2335D"/>
    <w:pPr>
      <w:suppressLineNumbers/>
    </w:pPr>
  </w:style>
  <w:style w:type="paragraph" w:customStyle="1" w:styleId="Titolotabella">
    <w:name w:val="Titolo tabella"/>
    <w:basedOn w:val="Contenutotabella"/>
    <w:rsid w:val="00E2335D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E2335D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E2335D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E2335D"/>
    <w:pPr>
      <w:spacing w:before="60"/>
      <w:jc w:val="center"/>
    </w:pPr>
    <w:rPr>
      <w:sz w:val="36"/>
      <w:szCs w:val="36"/>
    </w:rPr>
  </w:style>
  <w:style w:type="character" w:styleId="Collegamentoipertestuale">
    <w:name w:val="Hyperlink"/>
    <w:rsid w:val="008D747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17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17A7B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1A5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lfaen" w:hAnsi="Sylfaen" w:cs="Times New Roman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lfaen" w:hAnsi="Sylfaen" w:cs="Times New Roman" w:hint="default"/>
      <w:color w:val="auto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rPr>
      <w:lang w:val="x-non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character" w:styleId="Collegamentoipertestuale">
    <w:name w:val="Hyperlink"/>
    <w:rsid w:val="008D747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17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17A7B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1A5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une@pec.comunedilec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ibuti@comune.lecc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rvizi%20Finanziari\Tributi%20e%20catasto\Tributi\Modelli\Modelli_TARI\TARI%20ABITAZIONI%20%20INIZIO-%20VARI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184F-7651-46EC-8F6A-09C452AB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TARI ABITAZIONI  INIZIO- VARIAZIONE</Template>
  <TotalTime>69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marta.fiorini</dc:creator>
  <cp:keywords/>
  <dc:description/>
  <cp:lastModifiedBy>Miche</cp:lastModifiedBy>
  <cp:revision>20</cp:revision>
  <cp:lastPrinted>2019-09-20T10:51:00Z</cp:lastPrinted>
  <dcterms:created xsi:type="dcterms:W3CDTF">2019-09-20T11:10:00Z</dcterms:created>
  <dcterms:modified xsi:type="dcterms:W3CDTF">2021-02-24T15:06:00Z</dcterms:modified>
</cp:coreProperties>
</file>