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83" w:rsidRPr="00F65F87" w:rsidRDefault="00763AB2" w:rsidP="00F65F8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1085850" cy="988060"/>
            <wp:effectExtent l="0" t="0" r="0" b="2540"/>
            <wp:docPr id="1" name="Immagine 1" descr="Descrizione: Logo colore a bassa 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 colore a bassa risoluzi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83" w:rsidRPr="00E40D15" w:rsidRDefault="00D12F83" w:rsidP="00F65F87">
      <w:pPr>
        <w:jc w:val="center"/>
        <w:rPr>
          <w:rFonts w:ascii="Tahoma" w:hAnsi="Tahoma" w:cs="Tahoma"/>
          <w:b/>
          <w:spacing w:val="20"/>
          <w:sz w:val="20"/>
          <w:szCs w:val="20"/>
        </w:rPr>
      </w:pPr>
      <w:r w:rsidRPr="00E40D15">
        <w:rPr>
          <w:rFonts w:ascii="Tahoma" w:hAnsi="Tahoma" w:cs="Tahoma"/>
          <w:b/>
          <w:spacing w:val="20"/>
          <w:sz w:val="20"/>
          <w:szCs w:val="20"/>
        </w:rPr>
        <w:t xml:space="preserve">Servizio </w:t>
      </w:r>
      <w:r w:rsidR="00E40D15" w:rsidRPr="00E40D15">
        <w:rPr>
          <w:rFonts w:ascii="Tahoma" w:hAnsi="Tahoma" w:cs="Tahoma"/>
          <w:b/>
          <w:spacing w:val="20"/>
          <w:sz w:val="20"/>
          <w:szCs w:val="20"/>
        </w:rPr>
        <w:t>tributi</w:t>
      </w:r>
    </w:p>
    <w:p w:rsidR="00D12F83" w:rsidRPr="00F65F87" w:rsidRDefault="00D12F83" w:rsidP="00F65F87">
      <w:pPr>
        <w:jc w:val="center"/>
        <w:rPr>
          <w:rFonts w:ascii="Tahoma" w:hAnsi="Tahoma" w:cs="Tahoma"/>
          <w:b/>
          <w:sz w:val="20"/>
          <w:szCs w:val="20"/>
        </w:rPr>
      </w:pPr>
    </w:p>
    <w:p w:rsidR="00D12F83" w:rsidRPr="00F65F87" w:rsidRDefault="00392B45" w:rsidP="00F65F87">
      <w:pPr>
        <w:shd w:val="clear" w:color="auto" w:fill="FFFF9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Tassa</w:t>
      </w:r>
      <w:r w:rsidR="0062492F" w:rsidRPr="00F65F87">
        <w:rPr>
          <w:rFonts w:ascii="Tahoma" w:hAnsi="Tahoma" w:cs="Tahoma"/>
          <w:sz w:val="20"/>
          <w:szCs w:val="20"/>
        </w:rPr>
        <w:t xml:space="preserve"> </w:t>
      </w:r>
      <w:r w:rsidR="00022931" w:rsidRPr="00F65F87">
        <w:rPr>
          <w:rFonts w:ascii="Tahoma" w:hAnsi="Tahoma" w:cs="Tahoma"/>
          <w:sz w:val="20"/>
          <w:szCs w:val="20"/>
        </w:rPr>
        <w:t>sui rifiuti</w:t>
      </w:r>
    </w:p>
    <w:p w:rsidR="00D12F83" w:rsidRPr="00F65F87" w:rsidRDefault="00A21D7B" w:rsidP="00F65F87">
      <w:pPr>
        <w:shd w:val="clear" w:color="auto" w:fill="FFFF99"/>
        <w:jc w:val="center"/>
        <w:rPr>
          <w:rFonts w:ascii="Tahoma" w:hAnsi="Tahoma" w:cs="Tahoma"/>
          <w:b/>
          <w:sz w:val="20"/>
          <w:szCs w:val="20"/>
        </w:rPr>
      </w:pPr>
      <w:r w:rsidRPr="001469DF">
        <w:rPr>
          <w:rFonts w:ascii="Tahoma" w:hAnsi="Tahoma" w:cs="Tahoma"/>
          <w:b/>
          <w:sz w:val="30"/>
          <w:szCs w:val="30"/>
        </w:rPr>
        <w:t xml:space="preserve">Dichiarazione di </w:t>
      </w:r>
      <w:r w:rsidR="0091794E" w:rsidRPr="001469DF">
        <w:rPr>
          <w:rFonts w:ascii="Tahoma" w:hAnsi="Tahoma" w:cs="Tahoma"/>
          <w:b/>
          <w:sz w:val="30"/>
          <w:szCs w:val="30"/>
        </w:rPr>
        <w:t>cessazione</w:t>
      </w:r>
      <w:r w:rsidR="002D15F3" w:rsidRPr="00F65F87">
        <w:rPr>
          <w:rFonts w:ascii="Tahoma" w:hAnsi="Tahoma" w:cs="Tahoma"/>
          <w:b/>
          <w:sz w:val="20"/>
          <w:szCs w:val="20"/>
        </w:rPr>
        <w:t xml:space="preserve"> </w:t>
      </w:r>
      <w:r w:rsidR="002D15F3" w:rsidRPr="00F65F87">
        <w:rPr>
          <w:rFonts w:ascii="Tahoma" w:hAnsi="Tahoma" w:cs="Tahoma"/>
          <w:sz w:val="20"/>
          <w:szCs w:val="20"/>
        </w:rPr>
        <w:t xml:space="preserve">per </w:t>
      </w:r>
      <w:r w:rsidR="00D12F83" w:rsidRPr="00F65F87">
        <w:rPr>
          <w:rFonts w:ascii="Tahoma" w:hAnsi="Tahoma" w:cs="Tahoma"/>
          <w:sz w:val="20"/>
          <w:szCs w:val="20"/>
        </w:rPr>
        <w:t>locali ad uso abitazione e pertinenze</w:t>
      </w:r>
    </w:p>
    <w:p w:rsidR="0025479F" w:rsidRPr="00F65F87" w:rsidRDefault="0025479F" w:rsidP="00F65F87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992"/>
        <w:gridCol w:w="444"/>
        <w:gridCol w:w="442"/>
        <w:gridCol w:w="443"/>
        <w:gridCol w:w="442"/>
        <w:gridCol w:w="443"/>
        <w:gridCol w:w="442"/>
        <w:gridCol w:w="428"/>
        <w:gridCol w:w="14"/>
        <w:gridCol w:w="443"/>
        <w:gridCol w:w="442"/>
        <w:gridCol w:w="443"/>
        <w:gridCol w:w="196"/>
        <w:gridCol w:w="246"/>
        <w:gridCol w:w="349"/>
        <w:gridCol w:w="95"/>
        <w:gridCol w:w="329"/>
        <w:gridCol w:w="114"/>
        <w:gridCol w:w="199"/>
        <w:gridCol w:w="244"/>
        <w:gridCol w:w="443"/>
        <w:gridCol w:w="519"/>
        <w:gridCol w:w="35"/>
      </w:tblGrid>
      <w:tr w:rsidR="002D15F3" w:rsidRPr="00F65F87" w:rsidTr="000836B7">
        <w:trPr>
          <w:gridAfter w:val="1"/>
          <w:wAfter w:w="35" w:type="dxa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15F3" w:rsidRPr="00F65F87" w:rsidRDefault="002D15F3" w:rsidP="00F65F8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65F87">
              <w:rPr>
                <w:rFonts w:ascii="Tahoma" w:hAnsi="Tahoma" w:cs="Tahoma"/>
                <w:b/>
                <w:sz w:val="20"/>
                <w:szCs w:val="20"/>
              </w:rPr>
              <w:t>Il dichiarante:</w:t>
            </w:r>
          </w:p>
        </w:tc>
        <w:tc>
          <w:tcPr>
            <w:tcW w:w="81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2D15F3" w:rsidP="00DC303D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>Cognome e nome</w:t>
            </w:r>
            <w:r w:rsidR="00F65F87" w:rsidRPr="00F65F8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D31DB9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bookmarkStart w:id="0" w:name="_GoBack"/>
            <w:r w:rsidR="00DC303D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DC303D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DC303D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DC303D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DC303D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bookmarkEnd w:id="0"/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F65F87" w:rsidTr="0008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5" w:type="dxa"/>
        </w:trPr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2D15F3" w:rsidP="00F65F8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65F87">
              <w:rPr>
                <w:rFonts w:ascii="Tahoma" w:hAnsi="Tahoma" w:cs="Tahoma"/>
                <w:b/>
                <w:sz w:val="20"/>
                <w:szCs w:val="20"/>
              </w:rPr>
              <w:t>per conto di:</w:t>
            </w:r>
          </w:p>
        </w:tc>
        <w:tc>
          <w:tcPr>
            <w:tcW w:w="6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2D15F3" w:rsidRPr="00F65F87" w:rsidRDefault="00F65F87" w:rsidP="00DC303D">
            <w:pPr>
              <w:rPr>
                <w:rFonts w:ascii="Tahoma" w:hAnsi="Tahoma" w:cs="Tahoma"/>
                <w:sz w:val="20"/>
                <w:szCs w:val="20"/>
              </w:rPr>
            </w:pPr>
            <w:bookmarkStart w:id="1" w:name="contribuente"/>
            <w:r w:rsidRPr="00F65F87">
              <w:rPr>
                <w:rFonts w:ascii="Tahoma" w:hAnsi="Tahoma" w:cs="Tahoma"/>
                <w:sz w:val="20"/>
                <w:szCs w:val="20"/>
              </w:rPr>
              <w:t>Cognome e nome</w:t>
            </w:r>
            <w:r w:rsidRPr="00F65F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bookmarkStart w:id="2" w:name="soggetto"/>
            <w:bookmarkEnd w:id="1"/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soggetto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E40D15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DC303D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DC303D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DC303D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DC303D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DC303D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2D15F3" w:rsidP="00392B4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sesso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D31DB9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F65F87" w:rsidTr="0008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5" w:type="dxa"/>
        </w:trPr>
        <w:tc>
          <w:tcPr>
            <w:tcW w:w="7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15F3" w:rsidRPr="00F65F87" w:rsidRDefault="002D15F3" w:rsidP="00392B4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nato a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D31DB9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2D15F3" w:rsidP="00392B4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il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D31DB9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C06934" w:rsidTr="002D1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5" w:type="dxa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C06934" w:rsidRDefault="002D15F3" w:rsidP="00F65F87">
            <w:pPr>
              <w:rPr>
                <w:rFonts w:ascii="Tahoma" w:hAnsi="Tahoma" w:cs="Tahoma"/>
                <w:sz w:val="20"/>
                <w:szCs w:val="20"/>
              </w:rPr>
            </w:pPr>
            <w:r w:rsidRPr="00C06934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9D2C20" w:rsidRDefault="00A07990" w:rsidP="00392B4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C06934" w:rsidRP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 xml:space="preserve"> </w:t>
            </w:r>
            <w:r w:rsidRPr="009D2C2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F65F87" w:rsidTr="002D1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5" w:type="dxa"/>
        </w:trPr>
        <w:tc>
          <w:tcPr>
            <w:tcW w:w="981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D15F3" w:rsidRPr="00F65F87" w:rsidRDefault="002D15F3" w:rsidP="00F65F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5F87">
              <w:rPr>
                <w:rFonts w:ascii="Tahoma" w:hAnsi="Tahoma" w:cs="Tahoma"/>
                <w:b/>
                <w:sz w:val="20"/>
                <w:szCs w:val="20"/>
              </w:rPr>
              <w:t>Recapiti per future comunicazioni e/o provvedimenti:</w:t>
            </w:r>
          </w:p>
        </w:tc>
      </w:tr>
      <w:tr w:rsidR="002D15F3" w:rsidRPr="00F65F87" w:rsidTr="0008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15F3" w:rsidRPr="00F65F87" w:rsidRDefault="002D15F3" w:rsidP="00392B4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>telefono</w:t>
            </w:r>
            <w:r w:rsidRPr="00F65F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2D15F3" w:rsidP="00541966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>e-mail</w:t>
            </w:r>
            <w:r w:rsidR="00C06934">
              <w:rPr>
                <w:rFonts w:ascii="Tahoma" w:hAnsi="Tahoma" w:cs="Tahoma"/>
                <w:sz w:val="20"/>
                <w:szCs w:val="20"/>
              </w:rPr>
              <w:t>/PEC</w:t>
            </w:r>
            <w:r w:rsidRPr="00F65F8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inuscole"/>
                  </w:textInput>
                </w:ffData>
              </w:fldChar>
            </w:r>
            <w:r w:rsidR="009D2C20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F65F87" w:rsidTr="0008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15F3" w:rsidRPr="00F65F87" w:rsidRDefault="002D15F3" w:rsidP="00392B45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via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2D15F3" w:rsidP="00392B4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n.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F65F87" w:rsidTr="00083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15F3" w:rsidRPr="00F65F87" w:rsidRDefault="002D15F3" w:rsidP="00392B4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città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15F3" w:rsidRPr="00F65F87" w:rsidRDefault="002D15F3" w:rsidP="00392B4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c.a.p.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2D15F3" w:rsidP="00392B45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provincia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2D15F3" w:rsidRPr="00F65F87" w:rsidRDefault="002D15F3" w:rsidP="00F65F87">
      <w:pPr>
        <w:jc w:val="center"/>
        <w:rPr>
          <w:rFonts w:ascii="Tahoma" w:hAnsi="Tahoma" w:cs="Tahoma"/>
          <w:sz w:val="20"/>
          <w:szCs w:val="20"/>
        </w:rPr>
      </w:pPr>
    </w:p>
    <w:p w:rsidR="00654F3A" w:rsidRPr="00F65F87" w:rsidRDefault="0062492F" w:rsidP="00F65F87">
      <w:pPr>
        <w:jc w:val="center"/>
        <w:rPr>
          <w:rFonts w:ascii="Tahoma" w:hAnsi="Tahoma" w:cs="Tahoma"/>
          <w:sz w:val="20"/>
          <w:szCs w:val="20"/>
        </w:rPr>
      </w:pPr>
      <w:r w:rsidRPr="00F65F87">
        <w:rPr>
          <w:rFonts w:ascii="Tahoma" w:hAnsi="Tahoma" w:cs="Tahoma"/>
          <w:sz w:val="20"/>
          <w:szCs w:val="20"/>
        </w:rPr>
        <w:t xml:space="preserve">dichiara di </w:t>
      </w:r>
      <w:r w:rsidR="0091794E" w:rsidRPr="00F65F87">
        <w:rPr>
          <w:rFonts w:ascii="Tahoma" w:hAnsi="Tahoma" w:cs="Tahoma"/>
          <w:sz w:val="20"/>
          <w:szCs w:val="20"/>
        </w:rPr>
        <w:t>aver cessato l’occupazione/detenzione</w:t>
      </w:r>
      <w:r w:rsidR="00A21D7B" w:rsidRPr="00F65F87">
        <w:rPr>
          <w:rFonts w:ascii="Tahoma" w:hAnsi="Tahoma" w:cs="Tahoma"/>
          <w:sz w:val="20"/>
          <w:szCs w:val="20"/>
        </w:rPr>
        <w:t>/</w:t>
      </w:r>
      <w:r w:rsidR="002D15F3" w:rsidRPr="00F65F87">
        <w:rPr>
          <w:rFonts w:ascii="Tahoma" w:hAnsi="Tahoma" w:cs="Tahoma"/>
          <w:sz w:val="20"/>
          <w:szCs w:val="20"/>
        </w:rPr>
        <w:t>possesso dei</w:t>
      </w:r>
      <w:r w:rsidRPr="00F65F87">
        <w:rPr>
          <w:rFonts w:ascii="Tahoma" w:hAnsi="Tahoma" w:cs="Tahoma"/>
          <w:sz w:val="20"/>
          <w:szCs w:val="20"/>
        </w:rPr>
        <w:t xml:space="preserve"> locali descritti di seguito:</w:t>
      </w:r>
    </w:p>
    <w:p w:rsidR="00654F3A" w:rsidRPr="00F65F87" w:rsidRDefault="00654F3A" w:rsidP="00F65F87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988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05"/>
        <w:gridCol w:w="966"/>
        <w:gridCol w:w="905"/>
        <w:gridCol w:w="6133"/>
      </w:tblGrid>
      <w:tr w:rsidR="002D15F3" w:rsidRPr="00F65F87" w:rsidTr="000836B7"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Sezione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Foglio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Numero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Sub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2D15F3" w:rsidP="00763AB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Indirizzo: </w:t>
            </w:r>
            <w:bookmarkStart w:id="3" w:name="indirizzo"/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indirizzo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E40D15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763AB2">
              <w:rPr>
                <w:rFonts w:ascii="Comic Sans MS" w:hAnsi="Comic Sans MS" w:cs="Tahoma"/>
                <w:b/>
                <w:sz w:val="20"/>
                <w:szCs w:val="20"/>
              </w:rPr>
              <w:t> </w:t>
            </w:r>
            <w:r w:rsidR="00763AB2">
              <w:rPr>
                <w:rFonts w:ascii="Comic Sans MS" w:hAnsi="Comic Sans MS" w:cs="Tahoma"/>
                <w:b/>
                <w:sz w:val="20"/>
                <w:szCs w:val="20"/>
              </w:rPr>
              <w:t> </w:t>
            </w:r>
            <w:r w:rsidR="00763AB2">
              <w:rPr>
                <w:rFonts w:ascii="Comic Sans MS" w:hAnsi="Comic Sans MS" w:cs="Tahoma"/>
                <w:b/>
                <w:sz w:val="20"/>
                <w:szCs w:val="20"/>
              </w:rPr>
              <w:t> </w:t>
            </w:r>
            <w:r w:rsidR="00763AB2">
              <w:rPr>
                <w:rFonts w:ascii="Comic Sans MS" w:hAnsi="Comic Sans MS" w:cs="Tahoma"/>
                <w:b/>
                <w:sz w:val="20"/>
                <w:szCs w:val="20"/>
              </w:rPr>
              <w:t> </w:t>
            </w:r>
            <w:r w:rsidR="00763AB2">
              <w:rPr>
                <w:rFonts w:ascii="Comic Sans MS" w:hAnsi="Comic Sans MS" w:cs="Tahoma"/>
                <w:b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2D15F3" w:rsidRPr="00F65F87" w:rsidTr="000836B7"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A07990" w:rsidP="005419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A07990" w:rsidP="005419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A07990" w:rsidP="005419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A07990" w:rsidP="005419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541966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2D15F3" w:rsidP="00763AB2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Proprietario: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763AB2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763AB2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763AB2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763AB2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763AB2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F65F87" w:rsidTr="000836B7"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Sezione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Foglio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Numero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Sub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2D15F3" w:rsidP="00763AB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Indirizzo: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763AB2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763AB2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763AB2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763AB2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763AB2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F65F87" w:rsidTr="000836B7"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A07990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A07990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A07990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A07990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Proprietario: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F65F87" w:rsidTr="000836B7"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Sezione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Foglio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Numero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Sub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2D15F3" w:rsidP="00F65F87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Indirizzo: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F65F87" w:rsidTr="000836B7"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A07990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A07990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A07990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A07990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Proprietario: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654F3A" w:rsidRPr="00F65F87" w:rsidRDefault="00654F3A" w:rsidP="00F65F87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69"/>
        <w:gridCol w:w="6485"/>
      </w:tblGrid>
      <w:tr w:rsidR="002D15F3" w:rsidRPr="00F65F87" w:rsidTr="000836B7">
        <w:trPr>
          <w:trHeight w:val="23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F3" w:rsidRPr="00F65F87" w:rsidRDefault="002D15F3" w:rsidP="00392B45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Data cessazione: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B82A10" w:rsidP="00392B45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>Subentrante:</w:t>
            </w:r>
            <w:r w:rsidR="002D15F3" w:rsidRPr="00F65F8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B82A10" w:rsidRPr="00F65F87" w:rsidTr="000836B7">
        <w:trPr>
          <w:trHeight w:val="23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10" w:rsidRPr="00F65F87" w:rsidRDefault="00B82A10" w:rsidP="00392B45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Motivo cessazione: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392B4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F65F87" w:rsidTr="000836B7">
        <w:trPr>
          <w:trHeight w:val="23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B82A10" w:rsidP="00F65F87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>Allegati/</w:t>
            </w:r>
            <w:r w:rsidR="002D15F3" w:rsidRPr="00F65F87">
              <w:rPr>
                <w:rFonts w:ascii="Tahoma" w:hAnsi="Tahoma" w:cs="Tahoma"/>
                <w:sz w:val="20"/>
                <w:szCs w:val="20"/>
              </w:rPr>
              <w:t xml:space="preserve">Note: 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A07990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2F2763" w:rsidRPr="00F65F87" w:rsidRDefault="002F2763" w:rsidP="00F65F87">
      <w:pPr>
        <w:rPr>
          <w:rFonts w:ascii="Tahoma" w:hAnsi="Tahoma" w:cs="Tahoma"/>
          <w:sz w:val="20"/>
          <w:szCs w:val="20"/>
        </w:rPr>
      </w:pPr>
    </w:p>
    <w:p w:rsidR="00A87ABF" w:rsidRPr="00A87ABF" w:rsidRDefault="00A87ABF" w:rsidP="00A87ABF">
      <w:pPr>
        <w:rPr>
          <w:rFonts w:ascii="Tahoma" w:hAnsi="Tahoma" w:cs="Tahoma"/>
          <w:i/>
          <w:sz w:val="16"/>
          <w:szCs w:val="16"/>
        </w:rPr>
      </w:pPr>
      <w:r w:rsidRPr="00A87ABF">
        <w:rPr>
          <w:rFonts w:ascii="Tahoma" w:hAnsi="Tahoma" w:cs="Tahoma"/>
          <w:i/>
          <w:sz w:val="16"/>
          <w:szCs w:val="16"/>
        </w:rPr>
        <w:t xml:space="preserve">La dichiarazione può essere consegnata al Servizio Protocollo e al Servizio Tributi: direttamente, a mezzo posta, a mezzo fax al numero </w:t>
      </w:r>
      <w:r w:rsidRPr="00A87ABF">
        <w:rPr>
          <w:rFonts w:ascii="Tahoma" w:hAnsi="Tahoma" w:cs="Tahoma"/>
          <w:b/>
          <w:i/>
          <w:sz w:val="16"/>
          <w:szCs w:val="16"/>
        </w:rPr>
        <w:t>0341/481214</w:t>
      </w:r>
      <w:r w:rsidRPr="00A87ABF">
        <w:rPr>
          <w:rFonts w:ascii="Tahoma" w:hAnsi="Tahoma" w:cs="Tahoma"/>
          <w:i/>
          <w:sz w:val="16"/>
          <w:szCs w:val="16"/>
        </w:rPr>
        <w:t xml:space="preserve">,  a mezzo mail all’indirizzo </w:t>
      </w:r>
      <w:r w:rsidRPr="00A87ABF">
        <w:rPr>
          <w:rFonts w:ascii="Tahoma" w:hAnsi="Tahoma" w:cs="Tahoma"/>
          <w:b/>
          <w:i/>
          <w:sz w:val="16"/>
          <w:szCs w:val="16"/>
        </w:rPr>
        <w:t>tributi@comune.lecco.it</w:t>
      </w:r>
      <w:r w:rsidRPr="00A87ABF">
        <w:rPr>
          <w:rFonts w:ascii="Tahoma" w:hAnsi="Tahoma" w:cs="Tahoma"/>
          <w:i/>
          <w:sz w:val="16"/>
          <w:szCs w:val="16"/>
        </w:rPr>
        <w:t xml:space="preserve"> , a mezzo PEC all’indirizzo </w:t>
      </w:r>
      <w:r w:rsidRPr="00A87ABF">
        <w:rPr>
          <w:rFonts w:ascii="Tahoma" w:hAnsi="Tahoma" w:cs="Tahoma"/>
          <w:b/>
          <w:i/>
          <w:sz w:val="16"/>
          <w:szCs w:val="16"/>
        </w:rPr>
        <w:t>comune@pec.comunedilecco.it</w:t>
      </w:r>
      <w:r w:rsidRPr="00A87ABF">
        <w:rPr>
          <w:rFonts w:ascii="Tahoma" w:hAnsi="Tahoma" w:cs="Tahoma"/>
          <w:i/>
          <w:sz w:val="16"/>
          <w:szCs w:val="16"/>
        </w:rPr>
        <w:t xml:space="preserve"> o mediante altra forma di comunicazione telematica messa a disposizione dal Comune.</w:t>
      </w:r>
    </w:p>
    <w:p w:rsidR="001072B5" w:rsidRPr="001072B5" w:rsidRDefault="001072B5" w:rsidP="001072B5">
      <w:pPr>
        <w:rPr>
          <w:rFonts w:ascii="Tahoma" w:hAnsi="Tahoma" w:cs="Tahoma"/>
          <w:i/>
          <w:sz w:val="16"/>
          <w:szCs w:val="16"/>
        </w:rPr>
      </w:pPr>
    </w:p>
    <w:p w:rsidR="001072B5" w:rsidRPr="00F65F87" w:rsidRDefault="001072B5" w:rsidP="00F65F87">
      <w:pPr>
        <w:jc w:val="both"/>
        <w:rPr>
          <w:rFonts w:ascii="Tahoma" w:hAnsi="Tahoma" w:cs="Tahoma"/>
          <w:i/>
          <w:sz w:val="16"/>
          <w:szCs w:val="16"/>
        </w:rPr>
      </w:pPr>
    </w:p>
    <w:p w:rsidR="000732FC" w:rsidRPr="00F65F87" w:rsidRDefault="000732FC" w:rsidP="00F65F87">
      <w:pPr>
        <w:rPr>
          <w:rFonts w:ascii="Tahoma" w:hAnsi="Tahoma" w:cs="Tahoma"/>
          <w:sz w:val="20"/>
          <w:szCs w:val="20"/>
        </w:rPr>
      </w:pPr>
      <w:r w:rsidRPr="00F65F87">
        <w:rPr>
          <w:rFonts w:ascii="Tahoma" w:hAnsi="Tahoma" w:cs="Tahoma"/>
          <w:sz w:val="20"/>
          <w:szCs w:val="20"/>
        </w:rPr>
        <w:t>Lecco,</w:t>
      </w:r>
      <w:r w:rsidR="00DC303D">
        <w:rPr>
          <w:rFonts w:ascii="Comic Sans MS" w:hAnsi="Comic Sans MS" w:cs="Tahoma"/>
          <w:b/>
          <w:sz w:val="20"/>
          <w:szCs w:val="20"/>
        </w:rPr>
        <w:t xml:space="preserve"> ___________</w:t>
      </w:r>
      <w:r w:rsidR="00F51E41" w:rsidRPr="00F65F87">
        <w:rPr>
          <w:rFonts w:ascii="Tahoma" w:hAnsi="Tahoma" w:cs="Tahoma"/>
          <w:b/>
          <w:sz w:val="20"/>
          <w:szCs w:val="20"/>
        </w:rPr>
        <w:tab/>
      </w:r>
      <w:r w:rsidR="00F51E41" w:rsidRPr="00F65F87">
        <w:rPr>
          <w:rFonts w:ascii="Tahoma" w:hAnsi="Tahoma" w:cs="Tahoma"/>
          <w:b/>
          <w:sz w:val="20"/>
          <w:szCs w:val="20"/>
        </w:rPr>
        <w:tab/>
      </w:r>
      <w:r w:rsidR="00F51E41" w:rsidRPr="00F65F87">
        <w:rPr>
          <w:rFonts w:ascii="Tahoma" w:hAnsi="Tahoma" w:cs="Tahoma"/>
          <w:b/>
          <w:sz w:val="20"/>
          <w:szCs w:val="20"/>
        </w:rPr>
        <w:tab/>
      </w:r>
      <w:r w:rsidR="00F51E41" w:rsidRPr="00F65F87">
        <w:rPr>
          <w:rFonts w:ascii="Tahoma" w:hAnsi="Tahoma" w:cs="Tahoma"/>
          <w:b/>
          <w:sz w:val="20"/>
          <w:szCs w:val="20"/>
        </w:rPr>
        <w:tab/>
      </w:r>
      <w:r w:rsidR="00F51E41" w:rsidRPr="00F65F87">
        <w:rPr>
          <w:rFonts w:ascii="Tahoma" w:hAnsi="Tahoma" w:cs="Tahoma"/>
          <w:b/>
          <w:sz w:val="20"/>
          <w:szCs w:val="20"/>
        </w:rPr>
        <w:tab/>
      </w:r>
      <w:r w:rsidR="00F51E41" w:rsidRPr="00F65F87">
        <w:rPr>
          <w:rFonts w:ascii="Tahoma" w:hAnsi="Tahoma" w:cs="Tahoma"/>
          <w:b/>
          <w:sz w:val="20"/>
          <w:szCs w:val="20"/>
        </w:rPr>
        <w:tab/>
      </w:r>
      <w:r w:rsidRPr="00F65F87">
        <w:rPr>
          <w:rFonts w:ascii="Tahoma" w:hAnsi="Tahoma" w:cs="Tahoma"/>
          <w:b/>
          <w:sz w:val="20"/>
          <w:szCs w:val="20"/>
        </w:rPr>
        <w:tab/>
      </w:r>
      <w:r w:rsidR="00F51E41" w:rsidRPr="00F65F87">
        <w:rPr>
          <w:rFonts w:ascii="Tahoma" w:hAnsi="Tahoma" w:cs="Tahoma"/>
          <w:b/>
          <w:sz w:val="20"/>
          <w:szCs w:val="20"/>
        </w:rPr>
        <w:tab/>
      </w:r>
      <w:r w:rsidR="00F51E41" w:rsidRPr="00F65F87">
        <w:rPr>
          <w:rFonts w:ascii="Tahoma" w:hAnsi="Tahoma" w:cs="Tahoma"/>
          <w:sz w:val="20"/>
          <w:szCs w:val="20"/>
        </w:rPr>
        <w:t xml:space="preserve">Il </w:t>
      </w:r>
      <w:r w:rsidRPr="00F65F87">
        <w:rPr>
          <w:rFonts w:ascii="Tahoma" w:hAnsi="Tahoma" w:cs="Tahoma"/>
          <w:sz w:val="20"/>
          <w:szCs w:val="20"/>
        </w:rPr>
        <w:t>dichiarante</w:t>
      </w:r>
      <w:r w:rsidRPr="00F65F87">
        <w:rPr>
          <w:rFonts w:ascii="Tahoma" w:hAnsi="Tahoma" w:cs="Tahoma"/>
          <w:sz w:val="20"/>
          <w:szCs w:val="20"/>
        </w:rPr>
        <w:br/>
      </w:r>
    </w:p>
    <w:p w:rsidR="000732FC" w:rsidRPr="00F65F87" w:rsidRDefault="000732FC" w:rsidP="00F65F87">
      <w:pPr>
        <w:rPr>
          <w:rFonts w:ascii="Tahoma" w:hAnsi="Tahoma" w:cs="Tahoma"/>
          <w:sz w:val="20"/>
          <w:szCs w:val="20"/>
        </w:rPr>
      </w:pP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  <w:t>_______________________</w:t>
      </w:r>
      <w:r w:rsidR="002D15F3" w:rsidRPr="00F65F87">
        <w:rPr>
          <w:rFonts w:ascii="Tahoma" w:hAnsi="Tahoma" w:cs="Tahoma"/>
          <w:sz w:val="20"/>
          <w:szCs w:val="20"/>
        </w:rPr>
        <w:t>_</w:t>
      </w:r>
    </w:p>
    <w:p w:rsidR="00211C2E" w:rsidRPr="00F65F87" w:rsidRDefault="00211C2E" w:rsidP="00F65F87">
      <w:pPr>
        <w:jc w:val="right"/>
        <w:rPr>
          <w:rFonts w:ascii="Tahoma" w:hAnsi="Tahoma" w:cs="Tahoma"/>
          <w:sz w:val="20"/>
          <w:szCs w:val="20"/>
        </w:rPr>
      </w:pPr>
    </w:p>
    <w:p w:rsidR="00E77692" w:rsidRPr="00F65F87" w:rsidRDefault="00B97233" w:rsidP="00F65F87">
      <w:pPr>
        <w:rPr>
          <w:rFonts w:ascii="Tahoma" w:hAnsi="Tahoma" w:cs="Tahoma"/>
          <w:sz w:val="20"/>
          <w:szCs w:val="20"/>
        </w:rPr>
      </w:pPr>
      <w:r w:rsidRPr="00F65F87">
        <w:rPr>
          <w:rFonts w:ascii="Tahoma" w:hAnsi="Tahoma" w:cs="Tahoma"/>
          <w:b/>
          <w:sz w:val="20"/>
          <w:szCs w:val="20"/>
        </w:rPr>
        <w:t xml:space="preserve">Spazio riservato all’ufficio </w:t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</w:p>
    <w:p w:rsidR="00B97233" w:rsidRPr="00E40D15" w:rsidRDefault="00763AB2" w:rsidP="009D2C20">
      <w:pPr>
        <w:ind w:left="1416" w:firstLine="708"/>
        <w:rPr>
          <w:rFonts w:ascii="Comic Sans MS" w:hAnsi="Comic Sans MS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153670</wp:posOffset>
            </wp:positionV>
            <wp:extent cx="782955" cy="717550"/>
            <wp:effectExtent l="0" t="0" r="0" b="6350"/>
            <wp:wrapSquare wrapText="bothSides"/>
            <wp:docPr id="2" name="Immagine 17" descr="Descrizione: Logo colore a bassa 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Descrizione: Logo colore a bassa risolu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233" w:rsidRPr="00F65F87">
        <w:rPr>
          <w:rFonts w:ascii="Tahoma" w:hAnsi="Tahoma" w:cs="Tahoma"/>
          <w:sz w:val="20"/>
          <w:szCs w:val="20"/>
        </w:rPr>
        <w:br/>
      </w:r>
      <w:r w:rsidR="000836B7">
        <w:rPr>
          <w:rFonts w:ascii="Tahoma" w:hAnsi="Tahoma" w:cs="Tahoma"/>
          <w:sz w:val="20"/>
          <w:szCs w:val="20"/>
        </w:rPr>
        <w:tab/>
      </w:r>
      <w:r w:rsidR="00B44792" w:rsidRPr="00F65F87">
        <w:rPr>
          <w:rFonts w:ascii="Tahoma" w:hAnsi="Tahoma" w:cs="Tahoma"/>
          <w:sz w:val="20"/>
          <w:szCs w:val="20"/>
        </w:rPr>
        <w:t>Si dichiara che il Sig./la Sig.ra</w:t>
      </w:r>
      <w:r w:rsidR="00DC303D">
        <w:rPr>
          <w:rFonts w:ascii="Tahoma" w:hAnsi="Tahoma" w:cs="Tahoma"/>
          <w:sz w:val="20"/>
          <w:szCs w:val="20"/>
        </w:rPr>
        <w:t xml:space="preserve"> </w:t>
      </w:r>
      <w:r w:rsidR="00410A28">
        <w:fldChar w:fldCharType="begin"/>
      </w:r>
      <w:r w:rsidR="00410A28">
        <w:instrText xml:space="preserve"> REF  soggetto \h  \* MERGEFORMAT </w:instrText>
      </w:r>
      <w:r w:rsidR="00410A28">
        <w:fldChar w:fldCharType="separate"/>
      </w:r>
      <w:r w:rsidR="009226F7">
        <w:rPr>
          <w:rFonts w:ascii="Comic Sans MS" w:hAnsi="Comic Sans MS" w:cs="Tahoma"/>
          <w:b/>
          <w:noProof/>
          <w:sz w:val="20"/>
          <w:szCs w:val="20"/>
        </w:rPr>
        <w:t xml:space="preserve">     </w:t>
      </w:r>
      <w:r w:rsidR="00410A28">
        <w:fldChar w:fldCharType="end"/>
      </w:r>
    </w:p>
    <w:p w:rsidR="000836B7" w:rsidRDefault="000836B7" w:rsidP="009D2C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D85112" w:rsidRPr="00F65F87">
        <w:rPr>
          <w:rFonts w:ascii="Tahoma" w:hAnsi="Tahoma" w:cs="Tahoma"/>
          <w:sz w:val="20"/>
          <w:szCs w:val="20"/>
        </w:rPr>
        <w:t xml:space="preserve">ha oggi presentato denuncia </w:t>
      </w:r>
      <w:r w:rsidR="00392B45">
        <w:rPr>
          <w:rFonts w:ascii="Tahoma" w:hAnsi="Tahoma" w:cs="Tahoma"/>
          <w:sz w:val="20"/>
          <w:szCs w:val="20"/>
        </w:rPr>
        <w:t xml:space="preserve">di cessazione </w:t>
      </w:r>
      <w:r w:rsidR="00B97233" w:rsidRPr="00F65F87">
        <w:rPr>
          <w:rFonts w:ascii="Tahoma" w:hAnsi="Tahoma" w:cs="Tahoma"/>
          <w:sz w:val="20"/>
          <w:szCs w:val="20"/>
        </w:rPr>
        <w:t xml:space="preserve">agli effetti </w:t>
      </w:r>
      <w:r w:rsidR="00022931" w:rsidRPr="00F65F87">
        <w:rPr>
          <w:rFonts w:ascii="Tahoma" w:hAnsi="Tahoma" w:cs="Tahoma"/>
          <w:sz w:val="20"/>
          <w:szCs w:val="20"/>
        </w:rPr>
        <w:t>del tributo sui rifiuti</w:t>
      </w:r>
    </w:p>
    <w:p w:rsidR="00B44792" w:rsidRPr="00F65F87" w:rsidRDefault="000836B7" w:rsidP="000836B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97233" w:rsidRPr="00F65F87">
        <w:rPr>
          <w:rFonts w:ascii="Tahoma" w:hAnsi="Tahoma" w:cs="Tahoma"/>
          <w:sz w:val="20"/>
          <w:szCs w:val="20"/>
        </w:rPr>
        <w:t xml:space="preserve">relativa ai </w:t>
      </w:r>
      <w:r w:rsidR="009D2C20">
        <w:rPr>
          <w:rFonts w:ascii="Tahoma" w:hAnsi="Tahoma" w:cs="Tahoma"/>
          <w:sz w:val="20"/>
          <w:szCs w:val="20"/>
        </w:rPr>
        <w:t>locali</w:t>
      </w:r>
      <w:r w:rsidR="00B44792" w:rsidRPr="00F65F87">
        <w:rPr>
          <w:rFonts w:ascii="Tahoma" w:hAnsi="Tahoma" w:cs="Tahoma"/>
          <w:sz w:val="20"/>
          <w:szCs w:val="20"/>
        </w:rPr>
        <w:t xml:space="preserve"> siti in</w:t>
      </w:r>
      <w:r w:rsidR="009D2C20">
        <w:rPr>
          <w:rFonts w:ascii="Tahoma" w:hAnsi="Tahoma" w:cs="Tahoma"/>
          <w:sz w:val="20"/>
          <w:szCs w:val="20"/>
        </w:rPr>
        <w:t>:</w:t>
      </w:r>
      <w:r w:rsidR="00410A28">
        <w:fldChar w:fldCharType="begin"/>
      </w:r>
      <w:r w:rsidR="00410A28">
        <w:instrText xml:space="preserve"> REF  indirizzo \h  \* MERGEFORMAT </w:instrText>
      </w:r>
      <w:r w:rsidR="00410A28">
        <w:fldChar w:fldCharType="separate"/>
      </w:r>
      <w:r w:rsidR="009226F7">
        <w:rPr>
          <w:rFonts w:ascii="Comic Sans MS" w:hAnsi="Comic Sans MS" w:cs="Tahoma"/>
          <w:b/>
          <w:noProof/>
          <w:sz w:val="20"/>
          <w:szCs w:val="20"/>
        </w:rPr>
        <w:t xml:space="preserve">     </w:t>
      </w:r>
      <w:r w:rsidR="00410A28">
        <w:fldChar w:fldCharType="end"/>
      </w:r>
    </w:p>
    <w:p w:rsidR="001714C1" w:rsidRPr="00F65F87" w:rsidRDefault="000836B7" w:rsidP="009D2C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97233" w:rsidRPr="00F65F87">
        <w:rPr>
          <w:rFonts w:ascii="Tahoma" w:hAnsi="Tahoma" w:cs="Tahoma"/>
          <w:sz w:val="20"/>
          <w:szCs w:val="20"/>
        </w:rPr>
        <w:t>Lecco,</w:t>
      </w:r>
      <w:r w:rsidR="00DC303D">
        <w:rPr>
          <w:rFonts w:ascii="Comic Sans MS" w:hAnsi="Comic Sans MS" w:cs="Tahoma"/>
          <w:b/>
          <w:sz w:val="20"/>
          <w:szCs w:val="20"/>
        </w:rPr>
        <w:t xml:space="preserve"> ___________</w:t>
      </w:r>
      <w:r w:rsidR="00B97233" w:rsidRPr="00F65F87">
        <w:rPr>
          <w:rFonts w:ascii="Tahoma" w:hAnsi="Tahoma" w:cs="Tahoma"/>
          <w:b/>
          <w:sz w:val="20"/>
          <w:szCs w:val="20"/>
        </w:rPr>
        <w:tab/>
      </w:r>
      <w:r w:rsidR="00B97233" w:rsidRPr="00F65F87">
        <w:rPr>
          <w:rFonts w:ascii="Tahoma" w:hAnsi="Tahoma" w:cs="Tahoma"/>
          <w:b/>
          <w:sz w:val="20"/>
          <w:szCs w:val="20"/>
        </w:rPr>
        <w:tab/>
      </w:r>
      <w:r w:rsidR="00B97233" w:rsidRPr="00F65F87">
        <w:rPr>
          <w:rFonts w:ascii="Tahoma" w:hAnsi="Tahoma" w:cs="Tahoma"/>
          <w:b/>
          <w:sz w:val="20"/>
          <w:szCs w:val="20"/>
        </w:rPr>
        <w:tab/>
      </w:r>
      <w:r w:rsidR="00B97233" w:rsidRPr="00F65F87">
        <w:rPr>
          <w:rFonts w:ascii="Tahoma" w:hAnsi="Tahoma" w:cs="Tahoma"/>
          <w:b/>
          <w:sz w:val="20"/>
          <w:szCs w:val="20"/>
        </w:rPr>
        <w:tab/>
      </w:r>
      <w:r w:rsidR="00B97233" w:rsidRPr="00F65F87">
        <w:rPr>
          <w:rFonts w:ascii="Tahoma" w:hAnsi="Tahoma" w:cs="Tahoma"/>
          <w:b/>
          <w:sz w:val="20"/>
          <w:szCs w:val="20"/>
        </w:rPr>
        <w:tab/>
      </w:r>
      <w:r w:rsidR="00E40D15">
        <w:rPr>
          <w:rFonts w:ascii="Tahoma" w:hAnsi="Tahoma" w:cs="Tahoma"/>
          <w:sz w:val="20"/>
          <w:szCs w:val="20"/>
        </w:rPr>
        <w:t>Il servizio tributi</w:t>
      </w:r>
    </w:p>
    <w:sectPr w:rsidR="001714C1" w:rsidRPr="00F65F87" w:rsidSect="006970FE">
      <w:headerReference w:type="even" r:id="rId11"/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FD" w:rsidRDefault="006416FD">
      <w:r>
        <w:separator/>
      </w:r>
    </w:p>
  </w:endnote>
  <w:endnote w:type="continuationSeparator" w:id="0">
    <w:p w:rsidR="006416FD" w:rsidRDefault="0064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B2" w:rsidRDefault="00763AB2" w:rsidP="00763AB2">
    <w:pPr>
      <w:pStyle w:val="Pidipagina"/>
      <w:jc w:val="center"/>
    </w:pPr>
    <w:r>
      <w:rPr>
        <w:rFonts w:ascii="Tahoma" w:hAnsi="Tahoma" w:cs="Tahoma"/>
        <w:i/>
        <w:color w:val="000000"/>
        <w:sz w:val="18"/>
        <w:szCs w:val="18"/>
      </w:rPr>
      <w:t>COMUNE DI LECCO - Servizio Tributi - Piazza Diaz n. 1 – 23900 Lecco</w:t>
    </w:r>
    <w:r>
      <w:rPr>
        <w:rFonts w:ascii="Tahoma" w:hAnsi="Tahoma" w:cs="Tahoma"/>
        <w:i/>
        <w:color w:val="000000"/>
        <w:sz w:val="18"/>
        <w:szCs w:val="18"/>
      </w:rPr>
      <w:br/>
      <w:t xml:space="preserve">Telefono: 0341 481220-221 - Fax: 0341 481214 - E-mail: </w:t>
    </w:r>
    <w:hyperlink r:id="rId1" w:history="1">
      <w:r>
        <w:rPr>
          <w:rStyle w:val="Collegamentoipertestuale"/>
          <w:rFonts w:ascii="Tahoma" w:hAnsi="Tahoma" w:cs="Tahoma"/>
          <w:i/>
          <w:sz w:val="18"/>
          <w:szCs w:val="18"/>
        </w:rPr>
        <w:t>tributi@comune.lecco.it</w:t>
      </w:r>
    </w:hyperlink>
  </w:p>
  <w:p w:rsidR="00763AB2" w:rsidRDefault="00763AB2" w:rsidP="00763AB2">
    <w:pPr>
      <w:pStyle w:val="Pidipagina"/>
    </w:pPr>
  </w:p>
  <w:p w:rsidR="00763AB2" w:rsidRDefault="00763AB2">
    <w:pPr>
      <w:pStyle w:val="Pidipagina"/>
    </w:pPr>
  </w:p>
  <w:p w:rsidR="00495984" w:rsidRDefault="004959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FD" w:rsidRDefault="006416FD">
      <w:r>
        <w:separator/>
      </w:r>
    </w:p>
  </w:footnote>
  <w:footnote w:type="continuationSeparator" w:id="0">
    <w:p w:rsidR="006416FD" w:rsidRDefault="00641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84" w:rsidRDefault="00A07990" w:rsidP="0049786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598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598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95984" w:rsidRDefault="00495984" w:rsidP="0049786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84" w:rsidRPr="00AD2C3B" w:rsidRDefault="00495984" w:rsidP="00AD2C3B">
    <w:pPr>
      <w:pStyle w:val="Intestazione"/>
      <w:jc w:val="right"/>
      <w:rPr>
        <w:rFonts w:ascii="Tahoma" w:hAnsi="Tahoma" w:cs="Tahoma"/>
        <w:sz w:val="16"/>
        <w:szCs w:val="16"/>
      </w:rPr>
    </w:pPr>
    <w:r w:rsidRPr="006970FE">
      <w:rPr>
        <w:rFonts w:ascii="Tahoma" w:hAnsi="Tahoma" w:cs="Tahoma"/>
        <w:sz w:val="16"/>
        <w:szCs w:val="16"/>
      </w:rPr>
      <w:t xml:space="preserve">Pagina </w:t>
    </w:r>
    <w:r w:rsidR="00A07990" w:rsidRPr="006970FE">
      <w:rPr>
        <w:rFonts w:ascii="Tahoma" w:hAnsi="Tahoma" w:cs="Tahoma"/>
        <w:b/>
        <w:sz w:val="16"/>
        <w:szCs w:val="16"/>
      </w:rPr>
      <w:fldChar w:fldCharType="begin"/>
    </w:r>
    <w:r w:rsidRPr="006970FE">
      <w:rPr>
        <w:rFonts w:ascii="Tahoma" w:hAnsi="Tahoma" w:cs="Tahoma"/>
        <w:b/>
        <w:sz w:val="16"/>
        <w:szCs w:val="16"/>
      </w:rPr>
      <w:instrText>PAGE</w:instrText>
    </w:r>
    <w:r w:rsidR="00A07990" w:rsidRPr="006970FE">
      <w:rPr>
        <w:rFonts w:ascii="Tahoma" w:hAnsi="Tahoma" w:cs="Tahoma"/>
        <w:b/>
        <w:sz w:val="16"/>
        <w:szCs w:val="16"/>
      </w:rPr>
      <w:fldChar w:fldCharType="separate"/>
    </w:r>
    <w:r w:rsidR="009226F7">
      <w:rPr>
        <w:rFonts w:ascii="Tahoma" w:hAnsi="Tahoma" w:cs="Tahoma"/>
        <w:b/>
        <w:noProof/>
        <w:sz w:val="16"/>
        <w:szCs w:val="16"/>
      </w:rPr>
      <w:t>1</w:t>
    </w:r>
    <w:r w:rsidR="00A07990" w:rsidRPr="006970FE">
      <w:rPr>
        <w:rFonts w:ascii="Tahoma" w:hAnsi="Tahoma" w:cs="Tahoma"/>
        <w:b/>
        <w:sz w:val="16"/>
        <w:szCs w:val="16"/>
      </w:rPr>
      <w:fldChar w:fldCharType="end"/>
    </w:r>
    <w:r w:rsidRPr="006970FE">
      <w:rPr>
        <w:rFonts w:ascii="Tahoma" w:hAnsi="Tahoma" w:cs="Tahoma"/>
        <w:sz w:val="16"/>
        <w:szCs w:val="16"/>
      </w:rPr>
      <w:t xml:space="preserve"> di </w:t>
    </w:r>
    <w:r w:rsidR="00A07990" w:rsidRPr="006970FE">
      <w:rPr>
        <w:rFonts w:ascii="Tahoma" w:hAnsi="Tahoma" w:cs="Tahoma"/>
        <w:b/>
        <w:sz w:val="16"/>
        <w:szCs w:val="16"/>
      </w:rPr>
      <w:fldChar w:fldCharType="begin"/>
    </w:r>
    <w:r w:rsidRPr="006970FE">
      <w:rPr>
        <w:rFonts w:ascii="Tahoma" w:hAnsi="Tahoma" w:cs="Tahoma"/>
        <w:b/>
        <w:sz w:val="16"/>
        <w:szCs w:val="16"/>
      </w:rPr>
      <w:instrText>NUMPAGES</w:instrText>
    </w:r>
    <w:r w:rsidR="00A07990" w:rsidRPr="006970FE">
      <w:rPr>
        <w:rFonts w:ascii="Tahoma" w:hAnsi="Tahoma" w:cs="Tahoma"/>
        <w:b/>
        <w:sz w:val="16"/>
        <w:szCs w:val="16"/>
      </w:rPr>
      <w:fldChar w:fldCharType="separate"/>
    </w:r>
    <w:r w:rsidR="009226F7">
      <w:rPr>
        <w:rFonts w:ascii="Tahoma" w:hAnsi="Tahoma" w:cs="Tahoma"/>
        <w:b/>
        <w:noProof/>
        <w:sz w:val="16"/>
        <w:szCs w:val="16"/>
      </w:rPr>
      <w:t>1</w:t>
    </w:r>
    <w:r w:rsidR="00A07990" w:rsidRPr="006970FE">
      <w:rPr>
        <w:rFonts w:ascii="Tahoma" w:hAnsi="Tahoma" w:cs="Tahoma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BE5"/>
    <w:multiLevelType w:val="hybridMultilevel"/>
    <w:tmpl w:val="E5AA4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58DC"/>
    <w:multiLevelType w:val="hybridMultilevel"/>
    <w:tmpl w:val="8EF4AF0A"/>
    <w:lvl w:ilvl="0" w:tplc="0AC20CE2">
      <w:start w:val="1"/>
      <w:numFmt w:val="bullet"/>
      <w:lvlText w:val="□"/>
      <w:lvlJc w:val="left"/>
      <w:pPr>
        <w:tabs>
          <w:tab w:val="num" w:pos="2140"/>
        </w:tabs>
        <w:ind w:left="2140" w:hanging="360"/>
      </w:pPr>
      <w:rPr>
        <w:rFonts w:ascii="Sylfaen" w:hAnsi="Sylfae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26403"/>
    <w:multiLevelType w:val="hybridMultilevel"/>
    <w:tmpl w:val="1702F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05D78"/>
    <w:multiLevelType w:val="hybridMultilevel"/>
    <w:tmpl w:val="214CC5A4"/>
    <w:lvl w:ilvl="0" w:tplc="A2F64F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004DE7"/>
    <w:multiLevelType w:val="hybridMultilevel"/>
    <w:tmpl w:val="9D5EA6C6"/>
    <w:lvl w:ilvl="0" w:tplc="A2F64F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7C25C4"/>
    <w:multiLevelType w:val="hybridMultilevel"/>
    <w:tmpl w:val="FDC2C2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776B5"/>
    <w:multiLevelType w:val="hybridMultilevel"/>
    <w:tmpl w:val="F17E03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AF1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72876"/>
    <w:multiLevelType w:val="hybridMultilevel"/>
    <w:tmpl w:val="8648DDA2"/>
    <w:lvl w:ilvl="0" w:tplc="A2F64F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0A663B"/>
    <w:multiLevelType w:val="hybridMultilevel"/>
    <w:tmpl w:val="7774FA2A"/>
    <w:lvl w:ilvl="0" w:tplc="A2F64F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DDA72B4"/>
    <w:multiLevelType w:val="hybridMultilevel"/>
    <w:tmpl w:val="7A3609C2"/>
    <w:lvl w:ilvl="0" w:tplc="A2F64F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23747C4"/>
    <w:multiLevelType w:val="hybridMultilevel"/>
    <w:tmpl w:val="FE6624BC"/>
    <w:lvl w:ilvl="0" w:tplc="0AC20C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340"/>
        </w:tabs>
        <w:ind w:left="-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0"/>
        </w:tabs>
        <w:ind w:left="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</w:abstractNum>
  <w:abstractNum w:abstractNumId="11">
    <w:nsid w:val="55D9406D"/>
    <w:multiLevelType w:val="multilevel"/>
    <w:tmpl w:val="9D5EA6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D36EA9"/>
    <w:multiLevelType w:val="hybridMultilevel"/>
    <w:tmpl w:val="15F6F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B22E0"/>
    <w:multiLevelType w:val="multilevel"/>
    <w:tmpl w:val="7A3609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83D1ABF"/>
    <w:multiLevelType w:val="multilevel"/>
    <w:tmpl w:val="7774FA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14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bUCKwB9h2mt0FeZutYwjw6DsUw=" w:salt="d2AmpmA5ZCS+dCCcL1qXrg==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F7"/>
    <w:rsid w:val="0000301E"/>
    <w:rsid w:val="0000360C"/>
    <w:rsid w:val="00020C4E"/>
    <w:rsid w:val="00022931"/>
    <w:rsid w:val="00054FF9"/>
    <w:rsid w:val="000732FC"/>
    <w:rsid w:val="000836B7"/>
    <w:rsid w:val="0009248F"/>
    <w:rsid w:val="00092797"/>
    <w:rsid w:val="00094885"/>
    <w:rsid w:val="000A2FA2"/>
    <w:rsid w:val="000E2C38"/>
    <w:rsid w:val="000E3AE8"/>
    <w:rsid w:val="00102B14"/>
    <w:rsid w:val="001072B5"/>
    <w:rsid w:val="001469DF"/>
    <w:rsid w:val="0016452D"/>
    <w:rsid w:val="001714C1"/>
    <w:rsid w:val="00196F69"/>
    <w:rsid w:val="001A0D65"/>
    <w:rsid w:val="001B0502"/>
    <w:rsid w:val="001B26A3"/>
    <w:rsid w:val="001F7813"/>
    <w:rsid w:val="002029C8"/>
    <w:rsid w:val="00210668"/>
    <w:rsid w:val="00211C2E"/>
    <w:rsid w:val="00217257"/>
    <w:rsid w:val="002221D7"/>
    <w:rsid w:val="00241A9C"/>
    <w:rsid w:val="00242055"/>
    <w:rsid w:val="00243AAE"/>
    <w:rsid w:val="00244E27"/>
    <w:rsid w:val="0025479F"/>
    <w:rsid w:val="00255F8F"/>
    <w:rsid w:val="0026777B"/>
    <w:rsid w:val="002A289E"/>
    <w:rsid w:val="002A7B41"/>
    <w:rsid w:val="002B46E0"/>
    <w:rsid w:val="002D15F3"/>
    <w:rsid w:val="002F0778"/>
    <w:rsid w:val="002F2763"/>
    <w:rsid w:val="002F34F3"/>
    <w:rsid w:val="00321CC5"/>
    <w:rsid w:val="00352B32"/>
    <w:rsid w:val="00355B38"/>
    <w:rsid w:val="0038278F"/>
    <w:rsid w:val="00391C48"/>
    <w:rsid w:val="00392B45"/>
    <w:rsid w:val="003A10FB"/>
    <w:rsid w:val="003B208E"/>
    <w:rsid w:val="003C026D"/>
    <w:rsid w:val="003D2A81"/>
    <w:rsid w:val="003D5C8A"/>
    <w:rsid w:val="003F4751"/>
    <w:rsid w:val="00410A28"/>
    <w:rsid w:val="0041715F"/>
    <w:rsid w:val="00432989"/>
    <w:rsid w:val="0043577E"/>
    <w:rsid w:val="00437202"/>
    <w:rsid w:val="00440FC0"/>
    <w:rsid w:val="00453BB7"/>
    <w:rsid w:val="0047544C"/>
    <w:rsid w:val="004817A2"/>
    <w:rsid w:val="00490B2F"/>
    <w:rsid w:val="00492614"/>
    <w:rsid w:val="00495984"/>
    <w:rsid w:val="0049786D"/>
    <w:rsid w:val="004D07BC"/>
    <w:rsid w:val="004D27FF"/>
    <w:rsid w:val="00511C37"/>
    <w:rsid w:val="005155BE"/>
    <w:rsid w:val="00541966"/>
    <w:rsid w:val="00566F48"/>
    <w:rsid w:val="005771E8"/>
    <w:rsid w:val="00587037"/>
    <w:rsid w:val="005972EA"/>
    <w:rsid w:val="00597344"/>
    <w:rsid w:val="005C2138"/>
    <w:rsid w:val="005F0A0A"/>
    <w:rsid w:val="006218FA"/>
    <w:rsid w:val="0062492F"/>
    <w:rsid w:val="00625393"/>
    <w:rsid w:val="006317AB"/>
    <w:rsid w:val="00633149"/>
    <w:rsid w:val="006416FD"/>
    <w:rsid w:val="0064387B"/>
    <w:rsid w:val="00650959"/>
    <w:rsid w:val="00654F3A"/>
    <w:rsid w:val="006570D8"/>
    <w:rsid w:val="00661029"/>
    <w:rsid w:val="006751AB"/>
    <w:rsid w:val="006970FE"/>
    <w:rsid w:val="006A0768"/>
    <w:rsid w:val="006B5030"/>
    <w:rsid w:val="006C35D1"/>
    <w:rsid w:val="006C6923"/>
    <w:rsid w:val="006C77BA"/>
    <w:rsid w:val="006F20CA"/>
    <w:rsid w:val="00701681"/>
    <w:rsid w:val="0071011A"/>
    <w:rsid w:val="0073536B"/>
    <w:rsid w:val="00744365"/>
    <w:rsid w:val="00763AB2"/>
    <w:rsid w:val="00766031"/>
    <w:rsid w:val="007A7D2E"/>
    <w:rsid w:val="007C423C"/>
    <w:rsid w:val="007F1006"/>
    <w:rsid w:val="007F4F99"/>
    <w:rsid w:val="00815D90"/>
    <w:rsid w:val="008811E8"/>
    <w:rsid w:val="008830E0"/>
    <w:rsid w:val="008A7D5D"/>
    <w:rsid w:val="008B2870"/>
    <w:rsid w:val="008E2F54"/>
    <w:rsid w:val="008E5BA4"/>
    <w:rsid w:val="00900B77"/>
    <w:rsid w:val="0091794E"/>
    <w:rsid w:val="009226F7"/>
    <w:rsid w:val="009241C2"/>
    <w:rsid w:val="009251C1"/>
    <w:rsid w:val="00940922"/>
    <w:rsid w:val="00971107"/>
    <w:rsid w:val="00971E36"/>
    <w:rsid w:val="00972BD3"/>
    <w:rsid w:val="009865AD"/>
    <w:rsid w:val="009D2C20"/>
    <w:rsid w:val="009F3D1B"/>
    <w:rsid w:val="00A07990"/>
    <w:rsid w:val="00A07AF8"/>
    <w:rsid w:val="00A100A0"/>
    <w:rsid w:val="00A15412"/>
    <w:rsid w:val="00A21D7B"/>
    <w:rsid w:val="00A65DF1"/>
    <w:rsid w:val="00A87ABF"/>
    <w:rsid w:val="00AA4992"/>
    <w:rsid w:val="00AD17C9"/>
    <w:rsid w:val="00AD2C3B"/>
    <w:rsid w:val="00AE62B9"/>
    <w:rsid w:val="00B10664"/>
    <w:rsid w:val="00B20FB5"/>
    <w:rsid w:val="00B27D89"/>
    <w:rsid w:val="00B34B3C"/>
    <w:rsid w:val="00B44792"/>
    <w:rsid w:val="00B56D29"/>
    <w:rsid w:val="00B74DE8"/>
    <w:rsid w:val="00B75900"/>
    <w:rsid w:val="00B82A10"/>
    <w:rsid w:val="00B97233"/>
    <w:rsid w:val="00BA5480"/>
    <w:rsid w:val="00BA718D"/>
    <w:rsid w:val="00BB7002"/>
    <w:rsid w:val="00BC3D51"/>
    <w:rsid w:val="00BC4F00"/>
    <w:rsid w:val="00BF22EB"/>
    <w:rsid w:val="00C06934"/>
    <w:rsid w:val="00C54631"/>
    <w:rsid w:val="00C547FF"/>
    <w:rsid w:val="00C6297F"/>
    <w:rsid w:val="00C909B5"/>
    <w:rsid w:val="00CA38D6"/>
    <w:rsid w:val="00CB0909"/>
    <w:rsid w:val="00CE508A"/>
    <w:rsid w:val="00CF0779"/>
    <w:rsid w:val="00D12F83"/>
    <w:rsid w:val="00D31DB9"/>
    <w:rsid w:val="00D449CE"/>
    <w:rsid w:val="00D83832"/>
    <w:rsid w:val="00D85112"/>
    <w:rsid w:val="00D91369"/>
    <w:rsid w:val="00D96FEC"/>
    <w:rsid w:val="00DB45AC"/>
    <w:rsid w:val="00DB49CE"/>
    <w:rsid w:val="00DC303D"/>
    <w:rsid w:val="00DD11A8"/>
    <w:rsid w:val="00DD142F"/>
    <w:rsid w:val="00DE7446"/>
    <w:rsid w:val="00DF01A4"/>
    <w:rsid w:val="00E06479"/>
    <w:rsid w:val="00E24A74"/>
    <w:rsid w:val="00E34C66"/>
    <w:rsid w:val="00E40D15"/>
    <w:rsid w:val="00E77692"/>
    <w:rsid w:val="00E93122"/>
    <w:rsid w:val="00EB4AF2"/>
    <w:rsid w:val="00ED45D8"/>
    <w:rsid w:val="00EE1A4D"/>
    <w:rsid w:val="00EF72B2"/>
    <w:rsid w:val="00F05148"/>
    <w:rsid w:val="00F264CE"/>
    <w:rsid w:val="00F51E41"/>
    <w:rsid w:val="00F55013"/>
    <w:rsid w:val="00F65F87"/>
    <w:rsid w:val="00F846D6"/>
    <w:rsid w:val="00F92283"/>
    <w:rsid w:val="00FA4473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7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5479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5479F"/>
  </w:style>
  <w:style w:type="paragraph" w:styleId="Testonotaapidipagina">
    <w:name w:val="footnote text"/>
    <w:basedOn w:val="Normale"/>
    <w:semiHidden/>
    <w:rsid w:val="0025479F"/>
    <w:rPr>
      <w:sz w:val="20"/>
      <w:szCs w:val="20"/>
    </w:rPr>
  </w:style>
  <w:style w:type="character" w:styleId="Rimandonotaapidipagina">
    <w:name w:val="footnote reference"/>
    <w:semiHidden/>
    <w:rsid w:val="0025479F"/>
    <w:rPr>
      <w:vertAlign w:val="superscript"/>
    </w:rPr>
  </w:style>
  <w:style w:type="paragraph" w:styleId="Testofumetto">
    <w:name w:val="Balloon Text"/>
    <w:basedOn w:val="Normale"/>
    <w:semiHidden/>
    <w:rsid w:val="003A10F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970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970FE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970FE"/>
    <w:rPr>
      <w:sz w:val="24"/>
      <w:szCs w:val="24"/>
    </w:rPr>
  </w:style>
  <w:style w:type="character" w:styleId="Collegamentoipertestuale">
    <w:name w:val="Hyperlink"/>
    <w:uiPriority w:val="99"/>
    <w:semiHidden/>
    <w:unhideWhenUsed/>
    <w:rsid w:val="00763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7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5479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5479F"/>
  </w:style>
  <w:style w:type="paragraph" w:styleId="Testonotaapidipagina">
    <w:name w:val="footnote text"/>
    <w:basedOn w:val="Normale"/>
    <w:semiHidden/>
    <w:rsid w:val="0025479F"/>
    <w:rPr>
      <w:sz w:val="20"/>
      <w:szCs w:val="20"/>
    </w:rPr>
  </w:style>
  <w:style w:type="character" w:styleId="Rimandonotaapidipagina">
    <w:name w:val="footnote reference"/>
    <w:semiHidden/>
    <w:rsid w:val="0025479F"/>
    <w:rPr>
      <w:vertAlign w:val="superscript"/>
    </w:rPr>
  </w:style>
  <w:style w:type="paragraph" w:styleId="Testofumetto">
    <w:name w:val="Balloon Text"/>
    <w:basedOn w:val="Normale"/>
    <w:semiHidden/>
    <w:rsid w:val="003A10F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970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970FE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970FE"/>
    <w:rPr>
      <w:sz w:val="24"/>
      <w:szCs w:val="24"/>
    </w:rPr>
  </w:style>
  <w:style w:type="character" w:styleId="Collegamentoipertestuale">
    <w:name w:val="Hyperlink"/>
    <w:uiPriority w:val="99"/>
    <w:semiHidden/>
    <w:unhideWhenUsed/>
    <w:rsid w:val="00763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ibuti@comune.lecc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rvizi%20Finanziari\Condivisa\MARTA\tari\MODULISTICA\Utenze%20domestiche\Richiesta%20di%20cessazione%20per%20locali%20ad%20uso%20abitazione%20o%20pertinenz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4D17-C54C-4287-8544-A174D08A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di cessazione per locali ad uso abitazione o pertinenze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Fadigatti</dc:creator>
  <cp:lastModifiedBy>Marta Fadigatti</cp:lastModifiedBy>
  <cp:revision>1</cp:revision>
  <cp:lastPrinted>2016-05-03T09:01:00Z</cp:lastPrinted>
  <dcterms:created xsi:type="dcterms:W3CDTF">2016-05-13T10:42:00Z</dcterms:created>
  <dcterms:modified xsi:type="dcterms:W3CDTF">2016-05-13T10:42:00Z</dcterms:modified>
</cp:coreProperties>
</file>